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DB2024" w14:textId="77777777" w:rsidR="002C1BDD" w:rsidRPr="006F7BD2" w:rsidRDefault="00871703">
      <w:pPr>
        <w:rPr>
          <w:rFonts w:ascii="Times New Roman" w:hAnsi="Times New Roman" w:cs="Times New Roman"/>
          <w:b/>
        </w:rPr>
      </w:pPr>
      <w:r w:rsidRPr="006F7BD2">
        <w:rPr>
          <w:rFonts w:ascii="Times New Roman" w:hAnsi="Times New Roman" w:cs="Times New Roman"/>
          <w:b/>
        </w:rPr>
        <w:t>EXAMPLE INFORMATIVE THEME: CHARACTER ANALYSIS</w:t>
      </w:r>
    </w:p>
    <w:p w14:paraId="4F6CEA28" w14:textId="77777777" w:rsidR="00871703" w:rsidRPr="006F7BD2" w:rsidRDefault="00871703">
      <w:pPr>
        <w:rPr>
          <w:rFonts w:ascii="Times New Roman" w:hAnsi="Times New Roman" w:cs="Times New Roman"/>
        </w:rPr>
      </w:pPr>
    </w:p>
    <w:p w14:paraId="205FDBB9" w14:textId="2BA315ED" w:rsidR="00871703" w:rsidRPr="006F7BD2" w:rsidRDefault="00871703">
      <w:pPr>
        <w:rPr>
          <w:rFonts w:ascii="Times New Roman" w:hAnsi="Times New Roman" w:cs="Times New Roman"/>
        </w:rPr>
      </w:pPr>
      <w:r w:rsidRPr="006F7BD2">
        <w:rPr>
          <w:rFonts w:ascii="Times New Roman" w:hAnsi="Times New Roman" w:cs="Times New Roman"/>
          <w:b/>
        </w:rPr>
        <w:t>Prompt:</w:t>
      </w:r>
      <w:r w:rsidRPr="006F7BD2">
        <w:rPr>
          <w:rFonts w:ascii="Times New Roman" w:hAnsi="Times New Roman" w:cs="Times New Roman"/>
        </w:rPr>
        <w:t xml:space="preserve">  Choose one of the characters in </w:t>
      </w:r>
      <w:r w:rsidRPr="006F7BD2">
        <w:rPr>
          <w:rFonts w:ascii="Times New Roman" w:hAnsi="Times New Roman" w:cs="Times New Roman"/>
          <w:i/>
        </w:rPr>
        <w:t>To Kill a Mockingbird</w:t>
      </w:r>
      <w:r w:rsidRPr="006F7BD2">
        <w:rPr>
          <w:rFonts w:ascii="Times New Roman" w:hAnsi="Times New Roman" w:cs="Times New Roman"/>
        </w:rPr>
        <w:t xml:space="preserve"> by Harper Lee. Also choose at least three qualities that this character represents. Using examples from the novel and quotations, illustrate how the character represents each quality. </w:t>
      </w:r>
      <w:r w:rsidR="009446EE" w:rsidRPr="006F7BD2">
        <w:rPr>
          <w:rFonts w:ascii="Times New Roman" w:hAnsi="Times New Roman" w:cs="Times New Roman"/>
        </w:rPr>
        <w:t xml:space="preserve">Use the APA style, and include references and in-text citations. </w:t>
      </w:r>
    </w:p>
    <w:p w14:paraId="187CFDDC" w14:textId="77777777" w:rsidR="00871703" w:rsidRDefault="00871703">
      <w:pPr>
        <w:rPr>
          <w:rFonts w:ascii="Times New Roman" w:hAnsi="Times New Roman" w:cs="Times New Roman"/>
        </w:rPr>
      </w:pPr>
    </w:p>
    <w:p w14:paraId="6AEECE48" w14:textId="77777777" w:rsidR="00045259" w:rsidRPr="006F7BD2" w:rsidRDefault="00045259">
      <w:pPr>
        <w:rPr>
          <w:rFonts w:ascii="Times New Roman" w:hAnsi="Times New Roman" w:cs="Times New Roman"/>
        </w:rPr>
      </w:pPr>
    </w:p>
    <w:p w14:paraId="0297FD90" w14:textId="77777777" w:rsidR="001C7F0B" w:rsidRPr="006F7BD2" w:rsidRDefault="001C7F0B" w:rsidP="001C7F0B">
      <w:pPr>
        <w:rPr>
          <w:rFonts w:ascii="Times New Roman" w:hAnsi="Times New Roman" w:cs="Times New Roman"/>
        </w:rPr>
      </w:pPr>
      <w:r w:rsidRPr="006F7BD2">
        <w:rPr>
          <w:rFonts w:ascii="Times New Roman" w:hAnsi="Times New Roman" w:cs="Times New Roman"/>
        </w:rPr>
        <w:t>TITLE OF PAPER:</w:t>
      </w:r>
      <w:r w:rsidRPr="006F7BD2">
        <w:rPr>
          <w:rFonts w:ascii="Times New Roman" w:hAnsi="Times New Roman" w:cs="Times New Roman"/>
        </w:rPr>
        <w:tab/>
        <w:t>Atticus Finch: A Civilized Man</w:t>
      </w:r>
    </w:p>
    <w:p w14:paraId="11A1538E" w14:textId="04F9EA23" w:rsidR="000D7333" w:rsidRPr="006F7BD2" w:rsidRDefault="000D7333" w:rsidP="001C7F0B">
      <w:pPr>
        <w:jc w:val="both"/>
        <w:rPr>
          <w:rFonts w:ascii="Times New Roman" w:hAnsi="Times New Roman" w:cs="Times New Roman"/>
        </w:rPr>
      </w:pPr>
    </w:p>
    <w:p w14:paraId="469188E8" w14:textId="77777777" w:rsidR="001C7F0B" w:rsidRPr="006F7BD2" w:rsidRDefault="001C7F0B">
      <w:pPr>
        <w:rPr>
          <w:rFonts w:ascii="Times New Roman" w:hAnsi="Times New Roman" w:cs="Times New Roman"/>
        </w:rPr>
        <w:sectPr w:rsidR="001C7F0B" w:rsidRPr="006F7BD2" w:rsidSect="00542945">
          <w:pgSz w:w="12240" w:h="15840"/>
          <w:pgMar w:top="1440" w:right="1440" w:bottom="1440" w:left="1440" w:header="720" w:footer="720" w:gutter="0"/>
          <w:cols w:space="720"/>
          <w:docGrid w:linePitch="326"/>
        </w:sectPr>
      </w:pPr>
    </w:p>
    <w:p w14:paraId="750F3A56" w14:textId="0C5C28AF" w:rsidR="000D7333" w:rsidRPr="006F7BD2" w:rsidRDefault="000D7333" w:rsidP="002A09F4">
      <w:pPr>
        <w:rPr>
          <w:rFonts w:ascii="Times New Roman" w:hAnsi="Times New Roman" w:cs="Times New Roman"/>
        </w:rPr>
      </w:pPr>
    </w:p>
    <w:p w14:paraId="55226024" w14:textId="77777777" w:rsidR="001C7F0B" w:rsidRPr="006F7BD2" w:rsidRDefault="001C7F0B" w:rsidP="002A09F4">
      <w:pPr>
        <w:rPr>
          <w:rFonts w:ascii="Times New Roman" w:hAnsi="Times New Roman" w:cs="Times New Roman"/>
        </w:rPr>
      </w:pPr>
    </w:p>
    <w:p w14:paraId="22CF2DE8" w14:textId="77777777" w:rsidR="001C7F0B" w:rsidRPr="006F7BD2" w:rsidRDefault="001C7F0B" w:rsidP="002A09F4">
      <w:pPr>
        <w:rPr>
          <w:rFonts w:ascii="Times New Roman" w:hAnsi="Times New Roman" w:cs="Times New Roman"/>
        </w:rPr>
      </w:pPr>
    </w:p>
    <w:p w14:paraId="0120D52F" w14:textId="77777777" w:rsidR="001C7F0B" w:rsidRPr="006F7BD2" w:rsidRDefault="001C7F0B" w:rsidP="002A09F4">
      <w:pPr>
        <w:rPr>
          <w:rFonts w:ascii="Times New Roman" w:hAnsi="Times New Roman" w:cs="Times New Roman"/>
        </w:rPr>
      </w:pPr>
    </w:p>
    <w:p w14:paraId="639F0C84" w14:textId="77777777" w:rsidR="001C7F0B" w:rsidRPr="006F7BD2" w:rsidRDefault="001C7F0B" w:rsidP="002A09F4">
      <w:pPr>
        <w:rPr>
          <w:rFonts w:ascii="Times New Roman" w:hAnsi="Times New Roman" w:cs="Times New Roman"/>
        </w:rPr>
      </w:pPr>
    </w:p>
    <w:p w14:paraId="67B016BE" w14:textId="77777777" w:rsidR="001C7F0B" w:rsidRPr="006F7BD2" w:rsidRDefault="001C7F0B" w:rsidP="002A09F4">
      <w:pPr>
        <w:rPr>
          <w:rFonts w:ascii="Times New Roman" w:hAnsi="Times New Roman" w:cs="Times New Roman"/>
        </w:rPr>
      </w:pPr>
    </w:p>
    <w:p w14:paraId="7AE72C74" w14:textId="583617B7" w:rsidR="000D7333" w:rsidRPr="006F7BD2" w:rsidRDefault="000D7333" w:rsidP="001C7F0B">
      <w:pPr>
        <w:spacing w:line="480" w:lineRule="auto"/>
        <w:jc w:val="center"/>
        <w:rPr>
          <w:rFonts w:ascii="Times New Roman" w:hAnsi="Times New Roman" w:cs="Times New Roman"/>
        </w:rPr>
      </w:pPr>
      <w:r w:rsidRPr="006F7BD2">
        <w:rPr>
          <w:rFonts w:ascii="Times New Roman" w:hAnsi="Times New Roman" w:cs="Times New Roman"/>
        </w:rPr>
        <w:t>Atti</w:t>
      </w:r>
      <w:r w:rsidR="001C7F0B" w:rsidRPr="006F7BD2">
        <w:rPr>
          <w:rFonts w:ascii="Times New Roman" w:hAnsi="Times New Roman" w:cs="Times New Roman"/>
        </w:rPr>
        <w:t>cus Finch: A Civilized Man</w:t>
      </w:r>
    </w:p>
    <w:p w14:paraId="5618E392" w14:textId="77777777" w:rsidR="000D7333" w:rsidRPr="006F7BD2" w:rsidRDefault="000D7333" w:rsidP="001C7F0B">
      <w:pPr>
        <w:spacing w:line="480" w:lineRule="auto"/>
        <w:jc w:val="center"/>
        <w:rPr>
          <w:rFonts w:ascii="Times New Roman" w:hAnsi="Times New Roman" w:cs="Times New Roman"/>
        </w:rPr>
      </w:pPr>
      <w:r w:rsidRPr="006F7BD2">
        <w:rPr>
          <w:rFonts w:ascii="Times New Roman" w:hAnsi="Times New Roman" w:cs="Times New Roman"/>
        </w:rPr>
        <w:t>Jean B. Schumaker</w:t>
      </w:r>
    </w:p>
    <w:p w14:paraId="13DF49EF" w14:textId="77777777" w:rsidR="000D7333" w:rsidRPr="006F7BD2" w:rsidRDefault="000D7333" w:rsidP="001C7F0B">
      <w:pPr>
        <w:spacing w:line="480" w:lineRule="auto"/>
        <w:jc w:val="center"/>
        <w:rPr>
          <w:rFonts w:ascii="Times New Roman" w:hAnsi="Times New Roman" w:cs="Times New Roman"/>
        </w:rPr>
      </w:pPr>
      <w:r w:rsidRPr="006F7BD2">
        <w:rPr>
          <w:rFonts w:ascii="Times New Roman" w:hAnsi="Times New Roman" w:cs="Times New Roman"/>
        </w:rPr>
        <w:t>Central High School</w:t>
      </w:r>
    </w:p>
    <w:p w14:paraId="78240CE5" w14:textId="77777777" w:rsidR="000D7333" w:rsidRPr="006F7BD2" w:rsidRDefault="000D7333" w:rsidP="000D7333">
      <w:pPr>
        <w:spacing w:line="480" w:lineRule="auto"/>
        <w:jc w:val="center"/>
        <w:rPr>
          <w:rFonts w:ascii="Times New Roman" w:hAnsi="Times New Roman" w:cs="Times New Roman"/>
        </w:rPr>
      </w:pPr>
    </w:p>
    <w:p w14:paraId="1A0F9A71" w14:textId="77777777" w:rsidR="000D7333" w:rsidRPr="006F7BD2" w:rsidRDefault="000D7333" w:rsidP="000D7333">
      <w:pPr>
        <w:spacing w:line="480" w:lineRule="auto"/>
        <w:jc w:val="center"/>
        <w:rPr>
          <w:rFonts w:ascii="Times New Roman" w:hAnsi="Times New Roman" w:cs="Times New Roman"/>
        </w:rPr>
      </w:pPr>
    </w:p>
    <w:p w14:paraId="63A48E3B" w14:textId="77777777" w:rsidR="000D7333" w:rsidRPr="006F7BD2" w:rsidRDefault="000D7333" w:rsidP="000D7333">
      <w:pPr>
        <w:spacing w:line="480" w:lineRule="auto"/>
        <w:jc w:val="center"/>
        <w:rPr>
          <w:rFonts w:ascii="Times New Roman" w:hAnsi="Times New Roman" w:cs="Times New Roman"/>
        </w:rPr>
      </w:pPr>
      <w:r w:rsidRPr="006F7BD2">
        <w:rPr>
          <w:rFonts w:ascii="Times New Roman" w:hAnsi="Times New Roman" w:cs="Times New Roman"/>
        </w:rPr>
        <w:t xml:space="preserve">Mr. </w:t>
      </w:r>
      <w:proofErr w:type="spellStart"/>
      <w:r w:rsidRPr="006F7BD2">
        <w:rPr>
          <w:rFonts w:ascii="Times New Roman" w:hAnsi="Times New Roman" w:cs="Times New Roman"/>
        </w:rPr>
        <w:t>Renberger</w:t>
      </w:r>
      <w:proofErr w:type="spellEnd"/>
    </w:p>
    <w:p w14:paraId="3AF15B94" w14:textId="77777777" w:rsidR="000D7333" w:rsidRPr="006F7BD2" w:rsidRDefault="000D7333" w:rsidP="000D7333">
      <w:pPr>
        <w:spacing w:line="480" w:lineRule="auto"/>
        <w:jc w:val="center"/>
        <w:rPr>
          <w:rFonts w:ascii="Times New Roman" w:hAnsi="Times New Roman" w:cs="Times New Roman"/>
        </w:rPr>
      </w:pPr>
      <w:r w:rsidRPr="006F7BD2">
        <w:rPr>
          <w:rFonts w:ascii="Times New Roman" w:hAnsi="Times New Roman" w:cs="Times New Roman"/>
        </w:rPr>
        <w:t>American Literature I</w:t>
      </w:r>
    </w:p>
    <w:p w14:paraId="5853170E" w14:textId="77777777" w:rsidR="000D7333" w:rsidRPr="006F7BD2" w:rsidRDefault="000D7333" w:rsidP="000D7333">
      <w:pPr>
        <w:spacing w:line="480" w:lineRule="auto"/>
        <w:jc w:val="center"/>
        <w:rPr>
          <w:rFonts w:ascii="Times New Roman" w:hAnsi="Times New Roman" w:cs="Times New Roman"/>
        </w:rPr>
      </w:pPr>
      <w:r w:rsidRPr="006F7BD2">
        <w:rPr>
          <w:rFonts w:ascii="Times New Roman" w:hAnsi="Times New Roman" w:cs="Times New Roman"/>
        </w:rPr>
        <w:t>19 September 2014</w:t>
      </w:r>
    </w:p>
    <w:p w14:paraId="06A84935" w14:textId="77777777" w:rsidR="000D7333" w:rsidRPr="006F7BD2" w:rsidRDefault="000D7333" w:rsidP="000D7333">
      <w:pPr>
        <w:jc w:val="center"/>
        <w:rPr>
          <w:rFonts w:ascii="Times New Roman" w:hAnsi="Times New Roman" w:cs="Times New Roman"/>
        </w:rPr>
      </w:pPr>
    </w:p>
    <w:p w14:paraId="54DAEAAB" w14:textId="77777777" w:rsidR="00EF0665" w:rsidRPr="006F7BD2" w:rsidRDefault="00EF0665" w:rsidP="000D7333">
      <w:pPr>
        <w:rPr>
          <w:rFonts w:ascii="Times New Roman" w:hAnsi="Times New Roman" w:cs="Times New Roman"/>
          <w:b/>
        </w:rPr>
        <w:sectPr w:rsidR="00EF0665" w:rsidRPr="006F7BD2" w:rsidSect="001C7F0B">
          <w:headerReference w:type="default" r:id="rId7"/>
          <w:pgSz w:w="12240" w:h="15840"/>
          <w:pgMar w:top="1440" w:right="1440" w:bottom="1440" w:left="1440" w:header="720" w:footer="720" w:gutter="0"/>
          <w:pgNumType w:start="1"/>
          <w:cols w:space="720"/>
          <w:docGrid w:linePitch="326"/>
        </w:sectPr>
      </w:pPr>
    </w:p>
    <w:p w14:paraId="0E239680" w14:textId="696566D0" w:rsidR="00871703" w:rsidRPr="006F7BD2" w:rsidRDefault="009E0B3C" w:rsidP="001C7F0B">
      <w:pPr>
        <w:spacing w:line="480" w:lineRule="auto"/>
        <w:jc w:val="center"/>
        <w:rPr>
          <w:rFonts w:ascii="Times New Roman" w:hAnsi="Times New Roman" w:cs="Times New Roman"/>
        </w:rPr>
      </w:pPr>
      <w:r w:rsidRPr="006F7BD2">
        <w:rPr>
          <w:rFonts w:ascii="Times New Roman" w:hAnsi="Times New Roman" w:cs="Times New Roman"/>
        </w:rPr>
        <w:lastRenderedPageBreak/>
        <w:t xml:space="preserve">Atticus Finch: </w:t>
      </w:r>
      <w:r w:rsidR="00871703" w:rsidRPr="006F7BD2">
        <w:rPr>
          <w:rFonts w:ascii="Times New Roman" w:hAnsi="Times New Roman" w:cs="Times New Roman"/>
        </w:rPr>
        <w:t>A Civilized Man</w:t>
      </w:r>
    </w:p>
    <w:p w14:paraId="7A20F3E5" w14:textId="4254AFC5" w:rsidR="00871703" w:rsidRPr="006F7BD2" w:rsidRDefault="00871703" w:rsidP="001C7F0B">
      <w:pPr>
        <w:spacing w:line="480" w:lineRule="auto"/>
        <w:ind w:firstLine="720"/>
        <w:rPr>
          <w:rFonts w:ascii="Times New Roman" w:hAnsi="Times New Roman" w:cs="Times New Roman"/>
        </w:rPr>
      </w:pPr>
      <w:r w:rsidRPr="006F7BD2">
        <w:rPr>
          <w:rFonts w:ascii="Times New Roman" w:hAnsi="Times New Roman" w:cs="Times New Roman"/>
        </w:rPr>
        <w:t xml:space="preserve">Atticus Finch is the intriguing protagonist in Harper Lee’s novel, </w:t>
      </w:r>
      <w:r w:rsidRPr="006F7BD2">
        <w:rPr>
          <w:rFonts w:ascii="Times New Roman" w:hAnsi="Times New Roman" w:cs="Times New Roman"/>
          <w:i/>
        </w:rPr>
        <w:t xml:space="preserve">To Kill a Mockingbird. </w:t>
      </w:r>
      <w:r w:rsidRPr="006F7BD2">
        <w:rPr>
          <w:rFonts w:ascii="Times New Roman" w:hAnsi="Times New Roman" w:cs="Times New Roman"/>
        </w:rPr>
        <w:t>At first,</w:t>
      </w:r>
      <w:r w:rsidR="00E579D3" w:rsidRPr="006F7BD2">
        <w:rPr>
          <w:rFonts w:ascii="Times New Roman" w:hAnsi="Times New Roman" w:cs="Times New Roman"/>
        </w:rPr>
        <w:t xml:space="preserve"> he appears to be a “Casper Milque</w:t>
      </w:r>
      <w:r w:rsidRPr="006F7BD2">
        <w:rPr>
          <w:rFonts w:ascii="Times New Roman" w:hAnsi="Times New Roman" w:cs="Times New Roman"/>
        </w:rPr>
        <w:t>toast” kind of guy. He is a middle-aged widower who lives in a fic</w:t>
      </w:r>
      <w:r w:rsidR="00924778" w:rsidRPr="006F7BD2">
        <w:rPr>
          <w:rFonts w:ascii="Times New Roman" w:hAnsi="Times New Roman" w:cs="Times New Roman"/>
        </w:rPr>
        <w:t>tional Alabama town during the Depression in the 1930s</w:t>
      </w:r>
      <w:r w:rsidR="006E3D0F" w:rsidRPr="006F7BD2">
        <w:rPr>
          <w:rFonts w:ascii="Times New Roman" w:hAnsi="Times New Roman" w:cs="Times New Roman"/>
        </w:rPr>
        <w:t xml:space="preserve"> (Lee, 1960, p. 274)</w:t>
      </w:r>
      <w:r w:rsidRPr="006F7BD2">
        <w:rPr>
          <w:rFonts w:ascii="Times New Roman" w:hAnsi="Times New Roman" w:cs="Times New Roman"/>
        </w:rPr>
        <w:t xml:space="preserve">. He has two children, including his son, </w:t>
      </w:r>
      <w:proofErr w:type="spellStart"/>
      <w:r w:rsidRPr="006F7BD2">
        <w:rPr>
          <w:rFonts w:ascii="Times New Roman" w:hAnsi="Times New Roman" w:cs="Times New Roman"/>
        </w:rPr>
        <w:t>Jem</w:t>
      </w:r>
      <w:proofErr w:type="spellEnd"/>
      <w:r w:rsidRPr="006F7BD2">
        <w:rPr>
          <w:rFonts w:ascii="Times New Roman" w:hAnsi="Times New Roman" w:cs="Times New Roman"/>
        </w:rPr>
        <w:t xml:space="preserve">, and his daughter, Scout. </w:t>
      </w:r>
      <w:r w:rsidR="00767A78" w:rsidRPr="006F7BD2">
        <w:rPr>
          <w:rFonts w:ascii="Times New Roman" w:hAnsi="Times New Roman" w:cs="Times New Roman"/>
        </w:rPr>
        <w:t xml:space="preserve">They live in a house with their African American maid, Calpurnia. </w:t>
      </w:r>
      <w:r w:rsidRPr="006F7BD2">
        <w:rPr>
          <w:rFonts w:ascii="Times New Roman" w:hAnsi="Times New Roman" w:cs="Times New Roman"/>
        </w:rPr>
        <w:t>He is an attorney who walks to his office in the court</w:t>
      </w:r>
      <w:r w:rsidR="00A47D6B" w:rsidRPr="006F7BD2">
        <w:rPr>
          <w:rFonts w:ascii="Times New Roman" w:hAnsi="Times New Roman" w:cs="Times New Roman"/>
        </w:rPr>
        <w:t>house on the town green each morning and walks home each evening</w:t>
      </w:r>
      <w:r w:rsidRPr="006F7BD2">
        <w:rPr>
          <w:rFonts w:ascii="Times New Roman" w:hAnsi="Times New Roman" w:cs="Times New Roman"/>
        </w:rPr>
        <w:t xml:space="preserve">. In fact, Scout thinks he’s </w:t>
      </w:r>
      <w:r w:rsidR="00A47D6B" w:rsidRPr="006F7BD2">
        <w:rPr>
          <w:rFonts w:ascii="Times New Roman" w:hAnsi="Times New Roman" w:cs="Times New Roman"/>
        </w:rPr>
        <w:t xml:space="preserve">pretty </w:t>
      </w:r>
      <w:r w:rsidR="00767A78" w:rsidRPr="006F7BD2">
        <w:rPr>
          <w:rFonts w:ascii="Times New Roman" w:hAnsi="Times New Roman" w:cs="Times New Roman"/>
        </w:rPr>
        <w:t>unremarkable. She reports</w:t>
      </w:r>
      <w:r w:rsidRPr="006F7BD2">
        <w:rPr>
          <w:rFonts w:ascii="Times New Roman" w:hAnsi="Times New Roman" w:cs="Times New Roman"/>
        </w:rPr>
        <w:t xml:space="preserve"> that, “</w:t>
      </w:r>
      <w:r w:rsidR="00A47D6B" w:rsidRPr="006F7BD2">
        <w:rPr>
          <w:rFonts w:ascii="Times New Roman" w:hAnsi="Times New Roman" w:cs="Times New Roman"/>
        </w:rPr>
        <w:t xml:space="preserve">Our father didn’t do anything. He worked in an office, not in a drugstore. Atticus did not drive a dump-truck for the county, he was not the sheriff, </w:t>
      </w:r>
      <w:proofErr w:type="gramStart"/>
      <w:r w:rsidR="00A47D6B" w:rsidRPr="006F7BD2">
        <w:rPr>
          <w:rFonts w:ascii="Times New Roman" w:hAnsi="Times New Roman" w:cs="Times New Roman"/>
        </w:rPr>
        <w:t>he</w:t>
      </w:r>
      <w:proofErr w:type="gramEnd"/>
      <w:r w:rsidR="00A47D6B" w:rsidRPr="006F7BD2">
        <w:rPr>
          <w:rFonts w:ascii="Times New Roman" w:hAnsi="Times New Roman" w:cs="Times New Roman"/>
        </w:rPr>
        <w:t xml:space="preserve"> did not farm, work in a garage, or do anything</w:t>
      </w:r>
      <w:r w:rsidR="00767A78" w:rsidRPr="006F7BD2">
        <w:rPr>
          <w:rFonts w:ascii="Times New Roman" w:hAnsi="Times New Roman" w:cs="Times New Roman"/>
        </w:rPr>
        <w:t xml:space="preserve"> that could possibly</w:t>
      </w:r>
      <w:r w:rsidR="00A47D6B" w:rsidRPr="006F7BD2">
        <w:rPr>
          <w:rFonts w:ascii="Times New Roman" w:hAnsi="Times New Roman" w:cs="Times New Roman"/>
        </w:rPr>
        <w:t xml:space="preserve"> arouse the admiration of anyone” (Lee, 1960, p. 118). In reality, though, Atticus turns out to be a remarkable person because of the ways he treats people as a father, a neighbor, and a citizen of the county. </w:t>
      </w:r>
    </w:p>
    <w:p w14:paraId="5D399745" w14:textId="63A451D5" w:rsidR="00F663D7" w:rsidRPr="006F7BD2" w:rsidRDefault="00A47D6B" w:rsidP="00177E99">
      <w:pPr>
        <w:spacing w:line="480" w:lineRule="auto"/>
        <w:ind w:firstLine="720"/>
        <w:rPr>
          <w:rFonts w:ascii="Times New Roman" w:hAnsi="Times New Roman" w:cs="Times New Roman"/>
        </w:rPr>
      </w:pPr>
      <w:r w:rsidRPr="006F7BD2">
        <w:rPr>
          <w:rFonts w:ascii="Times New Roman" w:hAnsi="Times New Roman" w:cs="Times New Roman"/>
        </w:rPr>
        <w:t xml:space="preserve">Within his own home, Atticus is a wonderful father. First, he </w:t>
      </w:r>
      <w:r w:rsidR="00F663D7" w:rsidRPr="006F7BD2">
        <w:rPr>
          <w:rFonts w:ascii="Times New Roman" w:hAnsi="Times New Roman" w:cs="Times New Roman"/>
        </w:rPr>
        <w:t>tries to be</w:t>
      </w:r>
      <w:r w:rsidR="00F232D5" w:rsidRPr="006F7BD2">
        <w:rPr>
          <w:rFonts w:ascii="Times New Roman" w:hAnsi="Times New Roman" w:cs="Times New Roman"/>
        </w:rPr>
        <w:t xml:space="preserve"> a good model for his children. </w:t>
      </w:r>
      <w:r w:rsidR="00F663D7" w:rsidRPr="006F7BD2">
        <w:rPr>
          <w:rFonts w:ascii="Times New Roman" w:hAnsi="Times New Roman" w:cs="Times New Roman"/>
        </w:rPr>
        <w:t xml:space="preserve">He states, “Before </w:t>
      </w:r>
      <w:proofErr w:type="spellStart"/>
      <w:r w:rsidR="00F663D7" w:rsidRPr="006F7BD2">
        <w:rPr>
          <w:rFonts w:ascii="Times New Roman" w:hAnsi="Times New Roman" w:cs="Times New Roman"/>
        </w:rPr>
        <w:t>Jem</w:t>
      </w:r>
      <w:proofErr w:type="spellEnd"/>
      <w:r w:rsidR="00F663D7" w:rsidRPr="006F7BD2">
        <w:rPr>
          <w:rFonts w:ascii="Times New Roman" w:hAnsi="Times New Roman" w:cs="Times New Roman"/>
        </w:rPr>
        <w:t xml:space="preserve"> looks at anyone else, he looks at me, and I’ve tried to live so that I can look squarely back at him…and the day I can’t do that I’ll know that I’ve lost him” (Lee, 1960, p. 366). Second, when his children misbehave, instead of punishing them physically or verbally, he teaches them lessons on how to behave. When Scout wants to beat up her friends because they are calling Atticus a “nigger lover,” Atticus asks her to hold her head up, put away her fists, and fight with her brain. When the children make fun of someone who is different, he asks them to stand in that person’s shoes for</w:t>
      </w:r>
      <w:r w:rsidR="00F232D5" w:rsidRPr="006F7BD2">
        <w:rPr>
          <w:rFonts w:ascii="Times New Roman" w:hAnsi="Times New Roman" w:cs="Times New Roman"/>
        </w:rPr>
        <w:t xml:space="preserve"> a while. When the children don’t understand another person’s ideas, he asks them to respect the other person’s beliefs even if they are different from their own beliefs. They are not to harm the other person in any way. Third, Atticus believes that a parent should be honest with his children. If they ask him a question, he believes that he should </w:t>
      </w:r>
      <w:r w:rsidR="00F232D5" w:rsidRPr="006F7BD2">
        <w:rPr>
          <w:rFonts w:ascii="Times New Roman" w:hAnsi="Times New Roman" w:cs="Times New Roman"/>
        </w:rPr>
        <w:lastRenderedPageBreak/>
        <w:t xml:space="preserve">tell them the answer. </w:t>
      </w:r>
      <w:r w:rsidR="00EA091A" w:rsidRPr="006F7BD2">
        <w:rPr>
          <w:rFonts w:ascii="Times New Roman" w:hAnsi="Times New Roman" w:cs="Times New Roman"/>
        </w:rPr>
        <w:t xml:space="preserve">He tells his brother, Jack, “When a child asks you something, answer him, for goodness’ sake… Children are children, but they can spot an evasion quicker than adults” (Lee, 1960, p. 116). </w:t>
      </w:r>
      <w:r w:rsidR="00F232D5" w:rsidRPr="006F7BD2">
        <w:rPr>
          <w:rFonts w:ascii="Times New Roman" w:hAnsi="Times New Roman" w:cs="Times New Roman"/>
        </w:rPr>
        <w:t xml:space="preserve">Fourth, Atticus knows when to say something and when to say nothing. For example, when Scout uses swear words, he knows that she is going through a stage that she will grow out of. He tells </w:t>
      </w:r>
      <w:r w:rsidR="00EA091A" w:rsidRPr="006F7BD2">
        <w:rPr>
          <w:rFonts w:ascii="Times New Roman" w:hAnsi="Times New Roman" w:cs="Times New Roman"/>
        </w:rPr>
        <w:t>Jack</w:t>
      </w:r>
      <w:r w:rsidR="00F232D5" w:rsidRPr="006F7BD2">
        <w:rPr>
          <w:rFonts w:ascii="Times New Roman" w:hAnsi="Times New Roman" w:cs="Times New Roman"/>
        </w:rPr>
        <w:t xml:space="preserve"> not to worry about her language.</w:t>
      </w:r>
      <w:r w:rsidR="00EA091A" w:rsidRPr="006F7BD2">
        <w:rPr>
          <w:rFonts w:ascii="Times New Roman" w:hAnsi="Times New Roman" w:cs="Times New Roman"/>
        </w:rPr>
        <w:t xml:space="preserve"> For another example, when the children sneak into a neighbor’s yard at night, he does not mention that he knows they did it; he knows that they will worry more if he says nothing.</w:t>
      </w:r>
    </w:p>
    <w:p w14:paraId="056D0E4F" w14:textId="34CB201A" w:rsidR="00F232D5" w:rsidRPr="006F7BD2" w:rsidRDefault="00F232D5" w:rsidP="00177E99">
      <w:pPr>
        <w:spacing w:line="480" w:lineRule="auto"/>
        <w:ind w:firstLine="720"/>
        <w:rPr>
          <w:rFonts w:ascii="Times New Roman" w:hAnsi="Times New Roman" w:cs="Times New Roman"/>
        </w:rPr>
      </w:pPr>
      <w:r w:rsidRPr="006F7BD2">
        <w:rPr>
          <w:rFonts w:ascii="Times New Roman" w:hAnsi="Times New Roman" w:cs="Times New Roman"/>
        </w:rPr>
        <w:t>Outside of their home and within the Finch family’s neighborhood, Atticus is a very good neighbor</w:t>
      </w:r>
      <w:r w:rsidR="00C44082">
        <w:rPr>
          <w:rFonts w:ascii="Times New Roman" w:hAnsi="Times New Roman" w:cs="Times New Roman"/>
        </w:rPr>
        <w:t xml:space="preserve"> </w:t>
      </w:r>
      <w:r w:rsidR="00C44082" w:rsidRPr="00102A28">
        <w:rPr>
          <w:rFonts w:ascii="Times New Roman" w:hAnsi="Times New Roman" w:cs="Times New Roman"/>
          <w:highlight w:val="yellow"/>
        </w:rPr>
        <w:t>in several ways</w:t>
      </w:r>
      <w:bookmarkStart w:id="0" w:name="_GoBack"/>
      <w:bookmarkEnd w:id="0"/>
      <w:r w:rsidRPr="006F7BD2">
        <w:rPr>
          <w:rFonts w:ascii="Times New Roman" w:hAnsi="Times New Roman" w:cs="Times New Roman"/>
        </w:rPr>
        <w:t xml:space="preserve">. </w:t>
      </w:r>
      <w:r w:rsidR="00EA091A" w:rsidRPr="006F7BD2">
        <w:rPr>
          <w:rFonts w:ascii="Times New Roman" w:hAnsi="Times New Roman" w:cs="Times New Roman"/>
        </w:rPr>
        <w:t xml:space="preserve">When their neighbor, Mr. </w:t>
      </w:r>
      <w:proofErr w:type="spellStart"/>
      <w:r w:rsidR="00EA091A" w:rsidRPr="006F7BD2">
        <w:rPr>
          <w:rFonts w:ascii="Times New Roman" w:hAnsi="Times New Roman" w:cs="Times New Roman"/>
        </w:rPr>
        <w:t>Radley</w:t>
      </w:r>
      <w:proofErr w:type="spellEnd"/>
      <w:r w:rsidR="00EA091A" w:rsidRPr="006F7BD2">
        <w:rPr>
          <w:rFonts w:ascii="Times New Roman" w:hAnsi="Times New Roman" w:cs="Times New Roman"/>
        </w:rPr>
        <w:t>, is dying, Atticus is</w:t>
      </w:r>
      <w:r w:rsidR="00592B76" w:rsidRPr="006F7BD2">
        <w:rPr>
          <w:rFonts w:ascii="Times New Roman" w:hAnsi="Times New Roman" w:cs="Times New Roman"/>
        </w:rPr>
        <w:t xml:space="preserve"> concerned that he be allowed</w:t>
      </w:r>
      <w:r w:rsidR="00EA091A" w:rsidRPr="006F7BD2">
        <w:rPr>
          <w:rFonts w:ascii="Times New Roman" w:hAnsi="Times New Roman" w:cs="Times New Roman"/>
        </w:rPr>
        <w:t xml:space="preserve"> to die in peace. Scout </w:t>
      </w:r>
      <w:proofErr w:type="gramStart"/>
      <w:r w:rsidR="00EA091A" w:rsidRPr="006F7BD2">
        <w:rPr>
          <w:rFonts w:ascii="Times New Roman" w:hAnsi="Times New Roman" w:cs="Times New Roman"/>
        </w:rPr>
        <w:t>re</w:t>
      </w:r>
      <w:r w:rsidR="00102A28">
        <w:rPr>
          <w:rFonts w:ascii="Times New Roman" w:hAnsi="Times New Roman" w:cs="Times New Roman"/>
        </w:rPr>
        <w:t>ports that</w:t>
      </w:r>
      <w:proofErr w:type="gramEnd"/>
      <w:r w:rsidR="00102A28">
        <w:rPr>
          <w:rFonts w:ascii="Times New Roman" w:hAnsi="Times New Roman" w:cs="Times New Roman"/>
        </w:rPr>
        <w:t xml:space="preserve"> “Atticus told us </w:t>
      </w:r>
      <w:r w:rsidR="00102A28" w:rsidRPr="00102A28">
        <w:rPr>
          <w:rFonts w:ascii="Times New Roman" w:hAnsi="Times New Roman" w:cs="Times New Roman"/>
          <w:highlight w:val="yellow"/>
        </w:rPr>
        <w:t>he’d</w:t>
      </w:r>
      <w:r w:rsidR="00EA091A" w:rsidRPr="006F7BD2">
        <w:rPr>
          <w:rFonts w:ascii="Times New Roman" w:hAnsi="Times New Roman" w:cs="Times New Roman"/>
        </w:rPr>
        <w:t xml:space="preserve"> wear us out if we made any noise in the yard and commissioned Calpurnia to serve in his absence if she hear</w:t>
      </w:r>
      <w:r w:rsidR="00FD53B5" w:rsidRPr="006F7BD2">
        <w:rPr>
          <w:rFonts w:ascii="Times New Roman" w:hAnsi="Times New Roman" w:cs="Times New Roman"/>
        </w:rPr>
        <w:t>d</w:t>
      </w:r>
      <w:r w:rsidR="00EA091A" w:rsidRPr="006F7BD2">
        <w:rPr>
          <w:rFonts w:ascii="Times New Roman" w:hAnsi="Times New Roman" w:cs="Times New Roman"/>
        </w:rPr>
        <w:t xml:space="preserve"> a sound out of us” (Lee, 1960, p. 15).</w:t>
      </w:r>
      <w:r w:rsidR="00FD53B5" w:rsidRPr="006F7BD2">
        <w:rPr>
          <w:rFonts w:ascii="Times New Roman" w:hAnsi="Times New Roman" w:cs="Times New Roman"/>
        </w:rPr>
        <w:t xml:space="preserve"> </w:t>
      </w:r>
      <w:proofErr w:type="gramStart"/>
      <w:r w:rsidR="00592B76" w:rsidRPr="006F7BD2">
        <w:rPr>
          <w:rFonts w:ascii="Times New Roman" w:hAnsi="Times New Roman" w:cs="Times New Roman"/>
        </w:rPr>
        <w:t>When the children create plays about</w:t>
      </w:r>
      <w:r w:rsidR="00457089" w:rsidRPr="006F7BD2">
        <w:rPr>
          <w:rFonts w:ascii="Times New Roman" w:hAnsi="Times New Roman" w:cs="Times New Roman"/>
        </w:rPr>
        <w:t xml:space="preserve"> neighbor</w:t>
      </w:r>
      <w:r w:rsidR="00592B76" w:rsidRPr="006F7BD2">
        <w:rPr>
          <w:rFonts w:ascii="Times New Roman" w:hAnsi="Times New Roman" w:cs="Times New Roman"/>
        </w:rPr>
        <w:t xml:space="preserve"> Boo </w:t>
      </w:r>
      <w:proofErr w:type="spellStart"/>
      <w:r w:rsidR="00592B76" w:rsidRPr="006F7BD2">
        <w:rPr>
          <w:rFonts w:ascii="Times New Roman" w:hAnsi="Times New Roman" w:cs="Times New Roman"/>
        </w:rPr>
        <w:t>Radley’s</w:t>
      </w:r>
      <w:proofErr w:type="spellEnd"/>
      <w:r w:rsidR="00592B76" w:rsidRPr="006F7BD2">
        <w:rPr>
          <w:rFonts w:ascii="Times New Roman" w:hAnsi="Times New Roman" w:cs="Times New Roman"/>
        </w:rPr>
        <w:t xml:space="preserve"> life, Atticus remarks that they are “…</w:t>
      </w:r>
      <w:r w:rsidR="00457089" w:rsidRPr="006F7BD2">
        <w:rPr>
          <w:rFonts w:ascii="Times New Roman" w:hAnsi="Times New Roman" w:cs="Times New Roman"/>
        </w:rPr>
        <w:t>putting his</w:t>
      </w:r>
      <w:r w:rsidR="00592B76" w:rsidRPr="006F7BD2">
        <w:rPr>
          <w:rFonts w:ascii="Times New Roman" w:hAnsi="Times New Roman" w:cs="Times New Roman"/>
        </w:rPr>
        <w:t xml:space="preserve"> life’s history on display to the edification of the neighborhood” (Lee, 1960, p. 65).</w:t>
      </w:r>
      <w:proofErr w:type="gramEnd"/>
      <w:r w:rsidR="00592B76" w:rsidRPr="006F7BD2">
        <w:rPr>
          <w:rFonts w:ascii="Times New Roman" w:hAnsi="Times New Roman" w:cs="Times New Roman"/>
        </w:rPr>
        <w:t xml:space="preserve"> He tells them to stop. </w:t>
      </w:r>
      <w:r w:rsidR="00FD53B5" w:rsidRPr="006F7BD2">
        <w:rPr>
          <w:rFonts w:ascii="Times New Roman" w:hAnsi="Times New Roman" w:cs="Times New Roman"/>
        </w:rPr>
        <w:t xml:space="preserve">When Miss </w:t>
      </w:r>
      <w:proofErr w:type="spellStart"/>
      <w:r w:rsidR="00FD53B5" w:rsidRPr="006F7BD2">
        <w:rPr>
          <w:rFonts w:ascii="Times New Roman" w:hAnsi="Times New Roman" w:cs="Times New Roman"/>
        </w:rPr>
        <w:t>Maudie’s</w:t>
      </w:r>
      <w:proofErr w:type="spellEnd"/>
      <w:r w:rsidR="00FD53B5" w:rsidRPr="006F7BD2">
        <w:rPr>
          <w:rFonts w:ascii="Times New Roman" w:hAnsi="Times New Roman" w:cs="Times New Roman"/>
        </w:rPr>
        <w:t xml:space="preserve"> house is burning</w:t>
      </w:r>
      <w:r w:rsidR="00FF75BA" w:rsidRPr="006F7BD2">
        <w:rPr>
          <w:rFonts w:ascii="Times New Roman" w:hAnsi="Times New Roman" w:cs="Times New Roman"/>
        </w:rPr>
        <w:t xml:space="preserve"> across the street from their home</w:t>
      </w:r>
      <w:r w:rsidR="00FD53B5" w:rsidRPr="006F7BD2">
        <w:rPr>
          <w:rFonts w:ascii="Times New Roman" w:hAnsi="Times New Roman" w:cs="Times New Roman"/>
        </w:rPr>
        <w:t xml:space="preserve">, Atticus </w:t>
      </w:r>
      <w:r w:rsidR="00592B76" w:rsidRPr="006F7BD2">
        <w:rPr>
          <w:rFonts w:ascii="Times New Roman" w:hAnsi="Times New Roman" w:cs="Times New Roman"/>
        </w:rPr>
        <w:t xml:space="preserve">risks his life to take her furniture out of the house. He also makes sure to choose </w:t>
      </w:r>
      <w:r w:rsidR="004839CB" w:rsidRPr="006F7BD2">
        <w:rPr>
          <w:rFonts w:ascii="Times New Roman" w:hAnsi="Times New Roman" w:cs="Times New Roman"/>
        </w:rPr>
        <w:t xml:space="preserve">her favorite </w:t>
      </w:r>
      <w:r w:rsidR="00592B76" w:rsidRPr="006F7BD2">
        <w:rPr>
          <w:rFonts w:ascii="Times New Roman" w:hAnsi="Times New Roman" w:cs="Times New Roman"/>
        </w:rPr>
        <w:t>furn</w:t>
      </w:r>
      <w:r w:rsidR="004839CB" w:rsidRPr="006F7BD2">
        <w:rPr>
          <w:rFonts w:ascii="Times New Roman" w:hAnsi="Times New Roman" w:cs="Times New Roman"/>
        </w:rPr>
        <w:t>iture</w:t>
      </w:r>
      <w:r w:rsidR="00592B76" w:rsidRPr="006F7BD2">
        <w:rPr>
          <w:rFonts w:ascii="Times New Roman" w:hAnsi="Times New Roman" w:cs="Times New Roman"/>
        </w:rPr>
        <w:t xml:space="preserve">, like her rocking chair. </w:t>
      </w:r>
      <w:r w:rsidR="004839CB" w:rsidRPr="006F7BD2">
        <w:rPr>
          <w:rFonts w:ascii="Times New Roman" w:hAnsi="Times New Roman" w:cs="Times New Roman"/>
        </w:rPr>
        <w:t xml:space="preserve">When a sick dog terrorizes the neighborhood, Atticus stands with the sheriff in the middle of the street to stop him. Although he hasn’t shot a gun in 30 years, Atticus takes the </w:t>
      </w:r>
      <w:proofErr w:type="gramStart"/>
      <w:r w:rsidR="004839CB" w:rsidRPr="006F7BD2">
        <w:rPr>
          <w:rFonts w:ascii="Times New Roman" w:hAnsi="Times New Roman" w:cs="Times New Roman"/>
        </w:rPr>
        <w:t>shot which</w:t>
      </w:r>
      <w:proofErr w:type="gramEnd"/>
      <w:r w:rsidR="004839CB" w:rsidRPr="006F7BD2">
        <w:rPr>
          <w:rFonts w:ascii="Times New Roman" w:hAnsi="Times New Roman" w:cs="Times New Roman"/>
        </w:rPr>
        <w:t xml:space="preserve"> kills the dog. </w:t>
      </w:r>
      <w:r w:rsidR="00592B76" w:rsidRPr="006F7BD2">
        <w:rPr>
          <w:rFonts w:ascii="Times New Roman" w:hAnsi="Times New Roman" w:cs="Times New Roman"/>
        </w:rPr>
        <w:t xml:space="preserve">When </w:t>
      </w:r>
      <w:r w:rsidR="004839CB" w:rsidRPr="006F7BD2">
        <w:rPr>
          <w:rFonts w:ascii="Times New Roman" w:hAnsi="Times New Roman" w:cs="Times New Roman"/>
        </w:rPr>
        <w:t xml:space="preserve">another neighbor, </w:t>
      </w:r>
      <w:r w:rsidR="00592B76" w:rsidRPr="006F7BD2">
        <w:rPr>
          <w:rFonts w:ascii="Times New Roman" w:hAnsi="Times New Roman" w:cs="Times New Roman"/>
        </w:rPr>
        <w:t>Mrs. Dubose</w:t>
      </w:r>
      <w:r w:rsidR="004839CB" w:rsidRPr="006F7BD2">
        <w:rPr>
          <w:rFonts w:ascii="Times New Roman" w:hAnsi="Times New Roman" w:cs="Times New Roman"/>
        </w:rPr>
        <w:t>,</w:t>
      </w:r>
      <w:r w:rsidR="00592B76" w:rsidRPr="006F7BD2">
        <w:rPr>
          <w:rFonts w:ascii="Times New Roman" w:hAnsi="Times New Roman" w:cs="Times New Roman"/>
        </w:rPr>
        <w:t xml:space="preserve"> is dying and wants to break her habit of taking pain killers before she dies, Atticus insists that his children read to her while</w:t>
      </w:r>
      <w:r w:rsidR="0099198F" w:rsidRPr="006F7BD2">
        <w:rPr>
          <w:rFonts w:ascii="Times New Roman" w:hAnsi="Times New Roman" w:cs="Times New Roman"/>
        </w:rPr>
        <w:t>, unbeknownst to them,</w:t>
      </w:r>
      <w:r w:rsidR="00592B76" w:rsidRPr="006F7BD2">
        <w:rPr>
          <w:rFonts w:ascii="Times New Roman" w:hAnsi="Times New Roman" w:cs="Times New Roman"/>
        </w:rPr>
        <w:t xml:space="preserve"> she is </w:t>
      </w:r>
      <w:r w:rsidR="006E3D0F" w:rsidRPr="006F7BD2">
        <w:rPr>
          <w:rFonts w:ascii="Times New Roman" w:hAnsi="Times New Roman" w:cs="Times New Roman"/>
        </w:rPr>
        <w:t>going through detoxification</w:t>
      </w:r>
      <w:r w:rsidR="00592B76" w:rsidRPr="006F7BD2">
        <w:rPr>
          <w:rFonts w:ascii="Times New Roman" w:hAnsi="Times New Roman" w:cs="Times New Roman"/>
        </w:rPr>
        <w:t xml:space="preserve">. After she dies, Atticus tells the children that he wanted them </w:t>
      </w:r>
      <w:r w:rsidR="0099198F" w:rsidRPr="006F7BD2">
        <w:rPr>
          <w:rFonts w:ascii="Times New Roman" w:hAnsi="Times New Roman" w:cs="Times New Roman"/>
        </w:rPr>
        <w:t>“</w:t>
      </w:r>
      <w:r w:rsidR="00592B76" w:rsidRPr="006F7BD2">
        <w:rPr>
          <w:rFonts w:ascii="Times New Roman" w:hAnsi="Times New Roman" w:cs="Times New Roman"/>
        </w:rPr>
        <w:t>to see what real courage is</w:t>
      </w:r>
      <w:r w:rsidR="0099198F" w:rsidRPr="006F7BD2">
        <w:rPr>
          <w:rFonts w:ascii="Times New Roman" w:hAnsi="Times New Roman" w:cs="Times New Roman"/>
        </w:rPr>
        <w:t>”</w:t>
      </w:r>
      <w:r w:rsidR="00592B76" w:rsidRPr="006F7BD2">
        <w:rPr>
          <w:rFonts w:ascii="Times New Roman" w:hAnsi="Times New Roman" w:cs="Times New Roman"/>
        </w:rPr>
        <w:t xml:space="preserve"> and calls Mrs. Dubose a “great lady” (Lee, 1960, p. 149). </w:t>
      </w:r>
      <w:r w:rsidR="0099198F" w:rsidRPr="006F7BD2">
        <w:rPr>
          <w:rFonts w:ascii="Times New Roman" w:hAnsi="Times New Roman" w:cs="Times New Roman"/>
        </w:rPr>
        <w:t>Clearly, he kno</w:t>
      </w:r>
      <w:r w:rsidR="004839CB" w:rsidRPr="006F7BD2">
        <w:rPr>
          <w:rFonts w:ascii="Times New Roman" w:hAnsi="Times New Roman" w:cs="Times New Roman"/>
        </w:rPr>
        <w:t>ws his neighbors deeper than on a</w:t>
      </w:r>
      <w:r w:rsidR="0099198F" w:rsidRPr="006F7BD2">
        <w:rPr>
          <w:rFonts w:ascii="Times New Roman" w:hAnsi="Times New Roman" w:cs="Times New Roman"/>
        </w:rPr>
        <w:t xml:space="preserve"> surface level. </w:t>
      </w:r>
    </w:p>
    <w:p w14:paraId="43CA90D1" w14:textId="5756192E" w:rsidR="00A47D6B" w:rsidRPr="006F7BD2" w:rsidRDefault="0099198F" w:rsidP="00177E99">
      <w:pPr>
        <w:spacing w:line="480" w:lineRule="auto"/>
        <w:ind w:firstLine="720"/>
        <w:rPr>
          <w:rFonts w:ascii="Times New Roman" w:hAnsi="Times New Roman" w:cs="Times New Roman"/>
        </w:rPr>
      </w:pPr>
      <w:r w:rsidRPr="006F7BD2">
        <w:rPr>
          <w:rFonts w:ascii="Times New Roman" w:hAnsi="Times New Roman" w:cs="Times New Roman"/>
        </w:rPr>
        <w:lastRenderedPageBreak/>
        <w:t>Still outside of their home but within the broader c</w:t>
      </w:r>
      <w:r w:rsidR="00FF75BA" w:rsidRPr="006F7BD2">
        <w:rPr>
          <w:rFonts w:ascii="Times New Roman" w:hAnsi="Times New Roman" w:cs="Times New Roman"/>
        </w:rPr>
        <w:t xml:space="preserve">ommunity, </w:t>
      </w:r>
      <w:r w:rsidR="00FF75BA" w:rsidRPr="00C44082">
        <w:rPr>
          <w:rFonts w:ascii="Times New Roman" w:hAnsi="Times New Roman" w:cs="Times New Roman"/>
          <w:highlight w:val="yellow"/>
        </w:rPr>
        <w:t>Atticus is a very conscientious</w:t>
      </w:r>
      <w:r w:rsidRPr="00C44082">
        <w:rPr>
          <w:rFonts w:ascii="Times New Roman" w:hAnsi="Times New Roman" w:cs="Times New Roman"/>
          <w:highlight w:val="yellow"/>
        </w:rPr>
        <w:t xml:space="preserve"> citizen</w:t>
      </w:r>
      <w:r w:rsidR="00C44082" w:rsidRPr="00C44082">
        <w:rPr>
          <w:rFonts w:ascii="Times New Roman" w:hAnsi="Times New Roman" w:cs="Times New Roman"/>
          <w:highlight w:val="yellow"/>
        </w:rPr>
        <w:t>; he represents other people and protects them</w:t>
      </w:r>
      <w:r w:rsidRPr="00C44082">
        <w:rPr>
          <w:rFonts w:ascii="Times New Roman" w:hAnsi="Times New Roman" w:cs="Times New Roman"/>
          <w:highlight w:val="yellow"/>
        </w:rPr>
        <w:t xml:space="preserve">. </w:t>
      </w:r>
      <w:r w:rsidR="00C44082" w:rsidRPr="00C44082">
        <w:rPr>
          <w:rFonts w:ascii="Times New Roman" w:hAnsi="Times New Roman" w:cs="Times New Roman"/>
          <w:highlight w:val="yellow"/>
        </w:rPr>
        <w:t>Not surprisingly</w:t>
      </w:r>
      <w:r w:rsidR="00EA3E52" w:rsidRPr="00C44082">
        <w:rPr>
          <w:rFonts w:ascii="Times New Roman" w:hAnsi="Times New Roman" w:cs="Times New Roman"/>
          <w:highlight w:val="yellow"/>
        </w:rPr>
        <w:t>, he is well resp</w:t>
      </w:r>
      <w:r w:rsidR="00045259" w:rsidRPr="00C44082">
        <w:rPr>
          <w:rFonts w:ascii="Times New Roman" w:hAnsi="Times New Roman" w:cs="Times New Roman"/>
          <w:highlight w:val="yellow"/>
        </w:rPr>
        <w:t xml:space="preserve">ected by the people in </w:t>
      </w:r>
      <w:proofErr w:type="spellStart"/>
      <w:r w:rsidR="00045259" w:rsidRPr="00C44082">
        <w:rPr>
          <w:rFonts w:ascii="Times New Roman" w:hAnsi="Times New Roman" w:cs="Times New Roman"/>
          <w:highlight w:val="yellow"/>
        </w:rPr>
        <w:t>Maycomb</w:t>
      </w:r>
      <w:proofErr w:type="spellEnd"/>
      <w:r w:rsidR="00045259" w:rsidRPr="00C44082">
        <w:rPr>
          <w:rFonts w:ascii="Times New Roman" w:hAnsi="Times New Roman" w:cs="Times New Roman"/>
          <w:highlight w:val="yellow"/>
        </w:rPr>
        <w:t xml:space="preserve"> C</w:t>
      </w:r>
      <w:r w:rsidR="00EA3E52" w:rsidRPr="00C44082">
        <w:rPr>
          <w:rFonts w:ascii="Times New Roman" w:hAnsi="Times New Roman" w:cs="Times New Roman"/>
          <w:highlight w:val="yellow"/>
        </w:rPr>
        <w:t>ounty.</w:t>
      </w:r>
      <w:r w:rsidR="00EA3E52" w:rsidRPr="006F7BD2">
        <w:rPr>
          <w:rFonts w:ascii="Times New Roman" w:hAnsi="Times New Roman" w:cs="Times New Roman"/>
        </w:rPr>
        <w:t xml:space="preserve"> They have elected him to represent them in the state legislature several times, and he is their current representative. When Judge Tayl</w:t>
      </w:r>
      <w:r w:rsidR="007B1A68" w:rsidRPr="006F7BD2">
        <w:rPr>
          <w:rFonts w:ascii="Times New Roman" w:hAnsi="Times New Roman" w:cs="Times New Roman"/>
        </w:rPr>
        <w:t>or appoints Atticus as defense attorney for</w:t>
      </w:r>
      <w:r w:rsidR="00EA3E52" w:rsidRPr="006F7BD2">
        <w:rPr>
          <w:rFonts w:ascii="Times New Roman" w:hAnsi="Times New Roman" w:cs="Times New Roman"/>
        </w:rPr>
        <w:t xml:space="preserve"> </w:t>
      </w:r>
      <w:r w:rsidR="007B1A68" w:rsidRPr="006F7BD2">
        <w:rPr>
          <w:rFonts w:ascii="Times New Roman" w:hAnsi="Times New Roman" w:cs="Times New Roman"/>
        </w:rPr>
        <w:t xml:space="preserve">Tom Robinson, </w:t>
      </w:r>
      <w:proofErr w:type="gramStart"/>
      <w:r w:rsidR="007B1A68" w:rsidRPr="006F7BD2">
        <w:rPr>
          <w:rFonts w:ascii="Times New Roman" w:hAnsi="Times New Roman" w:cs="Times New Roman"/>
        </w:rPr>
        <w:t xml:space="preserve">a </w:t>
      </w:r>
      <w:r w:rsidR="002A09F4">
        <w:rPr>
          <w:rFonts w:ascii="Times New Roman" w:hAnsi="Times New Roman" w:cs="Times New Roman"/>
        </w:rPr>
        <w:t>black</w:t>
      </w:r>
      <w:r w:rsidR="00EA3E52" w:rsidRPr="006F7BD2">
        <w:rPr>
          <w:rFonts w:ascii="Times New Roman" w:hAnsi="Times New Roman" w:cs="Times New Roman"/>
        </w:rPr>
        <w:t xml:space="preserve"> man accused of raping a white woman</w:t>
      </w:r>
      <w:proofErr w:type="gramEnd"/>
      <w:r w:rsidR="00EA3E52" w:rsidRPr="006F7BD2">
        <w:rPr>
          <w:rFonts w:ascii="Times New Roman" w:hAnsi="Times New Roman" w:cs="Times New Roman"/>
        </w:rPr>
        <w:t xml:space="preserve">, </w:t>
      </w:r>
      <w:proofErr w:type="gramStart"/>
      <w:r w:rsidR="00EA3E52" w:rsidRPr="006F7BD2">
        <w:rPr>
          <w:rFonts w:ascii="Times New Roman" w:hAnsi="Times New Roman" w:cs="Times New Roman"/>
        </w:rPr>
        <w:t>Atticus accepts the appointment</w:t>
      </w:r>
      <w:proofErr w:type="gramEnd"/>
      <w:r w:rsidR="00EA3E52" w:rsidRPr="006F7BD2">
        <w:rPr>
          <w:rFonts w:ascii="Times New Roman" w:hAnsi="Times New Roman" w:cs="Times New Roman"/>
        </w:rPr>
        <w:t xml:space="preserve">. He knows that he could have </w:t>
      </w:r>
      <w:r w:rsidR="007B1A68" w:rsidRPr="006F7BD2">
        <w:rPr>
          <w:rFonts w:ascii="Times New Roman" w:hAnsi="Times New Roman" w:cs="Times New Roman"/>
        </w:rPr>
        <w:t>made an excuse of some sort to get out of the responsibility, but he chooses not to do so. In fact, much to the consternation of the prejudiced people around him, he defends Tom Robinson with all of his skills and knowledge. He does that knowing that he will likely fail. He tells Scout, “</w:t>
      </w:r>
      <w:r w:rsidR="007B1A68" w:rsidRPr="00C44082">
        <w:rPr>
          <w:rFonts w:ascii="Times New Roman" w:hAnsi="Times New Roman" w:cs="Times New Roman"/>
          <w:highlight w:val="yellow"/>
        </w:rPr>
        <w:t>This case, Tom Robinson’s case</w:t>
      </w:r>
      <w:r w:rsidR="00C44082" w:rsidRPr="00C44082">
        <w:rPr>
          <w:rFonts w:ascii="Times New Roman" w:hAnsi="Times New Roman" w:cs="Times New Roman"/>
          <w:highlight w:val="yellow"/>
        </w:rPr>
        <w:t>,</w:t>
      </w:r>
      <w:r w:rsidR="007B1A68" w:rsidRPr="00C44082">
        <w:rPr>
          <w:rFonts w:ascii="Times New Roman" w:hAnsi="Times New Roman" w:cs="Times New Roman"/>
          <w:highlight w:val="yellow"/>
        </w:rPr>
        <w:t xml:space="preserve"> is something that goes to the essence of a man’s conscience—Scout, I couldn’t go to church and worship God if I </w:t>
      </w:r>
      <w:r w:rsidR="004839CB" w:rsidRPr="00C44082">
        <w:rPr>
          <w:rFonts w:ascii="Times New Roman" w:hAnsi="Times New Roman" w:cs="Times New Roman"/>
          <w:highlight w:val="yellow"/>
        </w:rPr>
        <w:t>didn’t try to help that man…</w:t>
      </w:r>
      <w:r w:rsidR="00C44082" w:rsidRPr="00C44082">
        <w:rPr>
          <w:rFonts w:ascii="Times New Roman" w:hAnsi="Times New Roman" w:cs="Times New Roman"/>
          <w:highlight w:val="yellow"/>
        </w:rPr>
        <w:t>before I can live with other folk</w:t>
      </w:r>
      <w:r w:rsidR="004839CB" w:rsidRPr="00C44082">
        <w:rPr>
          <w:rFonts w:ascii="Times New Roman" w:hAnsi="Times New Roman" w:cs="Times New Roman"/>
          <w:highlight w:val="yellow"/>
        </w:rPr>
        <w:t>s I’ve got to live with myself. The one</w:t>
      </w:r>
      <w:r w:rsidR="00C44082" w:rsidRPr="00C44082">
        <w:rPr>
          <w:rFonts w:ascii="Times New Roman" w:hAnsi="Times New Roman" w:cs="Times New Roman"/>
          <w:highlight w:val="yellow"/>
        </w:rPr>
        <w:t xml:space="preserve"> thing that doesn’t abide by majority rule is</w:t>
      </w:r>
      <w:r w:rsidR="004839CB" w:rsidRPr="00C44082">
        <w:rPr>
          <w:rFonts w:ascii="Times New Roman" w:hAnsi="Times New Roman" w:cs="Times New Roman"/>
          <w:highlight w:val="yellow"/>
        </w:rPr>
        <w:t xml:space="preserve"> a person’s conscience</w:t>
      </w:r>
      <w:r w:rsidR="007B1A68" w:rsidRPr="00C44082">
        <w:rPr>
          <w:rFonts w:ascii="Times New Roman" w:hAnsi="Times New Roman" w:cs="Times New Roman"/>
          <w:highlight w:val="yellow"/>
        </w:rPr>
        <w:t>”</w:t>
      </w:r>
      <w:r w:rsidR="00045259">
        <w:rPr>
          <w:rFonts w:ascii="Times New Roman" w:hAnsi="Times New Roman" w:cs="Times New Roman"/>
        </w:rPr>
        <w:t xml:space="preserve"> (Lee, 1960, p. 139-140).</w:t>
      </w:r>
      <w:r w:rsidR="007B1A68" w:rsidRPr="006F7BD2">
        <w:rPr>
          <w:rFonts w:ascii="Times New Roman" w:hAnsi="Times New Roman" w:cs="Times New Roman"/>
        </w:rPr>
        <w:t xml:space="preserve"> Further, when Atticus hears that a mob of men is planning to descend on the jail one evening to possibly kill Tom, he sits </w:t>
      </w:r>
      <w:r w:rsidR="004839CB" w:rsidRPr="006F7BD2">
        <w:rPr>
          <w:rFonts w:ascii="Times New Roman" w:hAnsi="Times New Roman" w:cs="Times New Roman"/>
        </w:rPr>
        <w:t>outside, blocking</w:t>
      </w:r>
      <w:r w:rsidR="007B1A68" w:rsidRPr="006F7BD2">
        <w:rPr>
          <w:rFonts w:ascii="Times New Roman" w:hAnsi="Times New Roman" w:cs="Times New Roman"/>
        </w:rPr>
        <w:t xml:space="preserve"> the ja</w:t>
      </w:r>
      <w:r w:rsidR="00045259">
        <w:rPr>
          <w:rFonts w:ascii="Times New Roman" w:hAnsi="Times New Roman" w:cs="Times New Roman"/>
        </w:rPr>
        <w:t xml:space="preserve">ilhouse door without a weapon. </w:t>
      </w:r>
      <w:r w:rsidR="007B1A68" w:rsidRPr="006F7BD2">
        <w:rPr>
          <w:rFonts w:ascii="Times New Roman" w:hAnsi="Times New Roman" w:cs="Times New Roman"/>
        </w:rPr>
        <w:t xml:space="preserve">He is intent on making sure that Tom is safe. With the help of his children, he talks the men into going home. </w:t>
      </w:r>
    </w:p>
    <w:p w14:paraId="6285BA3E" w14:textId="531DDFC6" w:rsidR="00F2631A" w:rsidRPr="006F7BD2" w:rsidRDefault="004839CB" w:rsidP="00177E99">
      <w:pPr>
        <w:spacing w:line="480" w:lineRule="auto"/>
        <w:ind w:firstLine="720"/>
        <w:rPr>
          <w:rFonts w:ascii="Times New Roman" w:hAnsi="Times New Roman" w:cs="Times New Roman"/>
        </w:rPr>
      </w:pPr>
      <w:r w:rsidRPr="006F7BD2">
        <w:rPr>
          <w:rFonts w:ascii="Times New Roman" w:hAnsi="Times New Roman" w:cs="Times New Roman"/>
        </w:rPr>
        <w:t xml:space="preserve">To summarize, although his children may think Atticus is not a very special person at the beginning of the novel, they come to believe that he is an outstanding father, neighbor, and citizen. </w:t>
      </w:r>
      <w:r w:rsidR="00AA507E" w:rsidRPr="006F7BD2">
        <w:rPr>
          <w:rFonts w:ascii="Times New Roman" w:hAnsi="Times New Roman" w:cs="Times New Roman"/>
        </w:rPr>
        <w:t xml:space="preserve">Throughout the novel, various characters make comments about Atticus’s strengths. For example, Miss </w:t>
      </w:r>
      <w:proofErr w:type="spellStart"/>
      <w:r w:rsidR="00AA507E" w:rsidRPr="006F7BD2">
        <w:rPr>
          <w:rFonts w:ascii="Times New Roman" w:hAnsi="Times New Roman" w:cs="Times New Roman"/>
        </w:rPr>
        <w:t>Maudie</w:t>
      </w:r>
      <w:proofErr w:type="spellEnd"/>
      <w:r w:rsidR="00AA507E" w:rsidRPr="006F7BD2">
        <w:rPr>
          <w:rFonts w:ascii="Times New Roman" w:hAnsi="Times New Roman" w:cs="Times New Roman"/>
        </w:rPr>
        <w:t xml:space="preserve"> calls him “civilized in his heart” (Lee, 1960, p. 130) when Scout wonders why he does not go hunting or brag about his talent even though h</w:t>
      </w:r>
      <w:r w:rsidR="003F77BA" w:rsidRPr="006F7BD2">
        <w:rPr>
          <w:rFonts w:ascii="Times New Roman" w:hAnsi="Times New Roman" w:cs="Times New Roman"/>
        </w:rPr>
        <w:t xml:space="preserve">e is such a gifted marksman. Miss </w:t>
      </w:r>
      <w:proofErr w:type="spellStart"/>
      <w:r w:rsidR="003F77BA" w:rsidRPr="006F7BD2">
        <w:rPr>
          <w:rFonts w:ascii="Times New Roman" w:hAnsi="Times New Roman" w:cs="Times New Roman"/>
        </w:rPr>
        <w:t>Maudie</w:t>
      </w:r>
      <w:proofErr w:type="spellEnd"/>
      <w:r w:rsidR="00AA507E" w:rsidRPr="006F7BD2">
        <w:rPr>
          <w:rFonts w:ascii="Times New Roman" w:hAnsi="Times New Roman" w:cs="Times New Roman"/>
        </w:rPr>
        <w:t xml:space="preserve"> tells the </w:t>
      </w:r>
      <w:proofErr w:type="gramStart"/>
      <w:r w:rsidR="00AA507E" w:rsidRPr="006F7BD2">
        <w:rPr>
          <w:rFonts w:ascii="Times New Roman" w:hAnsi="Times New Roman" w:cs="Times New Roman"/>
        </w:rPr>
        <w:t>children that</w:t>
      </w:r>
      <w:proofErr w:type="gramEnd"/>
      <w:r w:rsidR="00AA507E" w:rsidRPr="006F7BD2">
        <w:rPr>
          <w:rFonts w:ascii="Times New Roman" w:hAnsi="Times New Roman" w:cs="Times New Roman"/>
        </w:rPr>
        <w:t xml:space="preserve"> “People in their right minds never take pride in their talents” (Lee, 1960, 130). </w:t>
      </w:r>
      <w:r w:rsidR="003F77BA" w:rsidRPr="006F7BD2">
        <w:rPr>
          <w:rFonts w:ascii="Times New Roman" w:hAnsi="Times New Roman" w:cs="Times New Roman"/>
        </w:rPr>
        <w:t xml:space="preserve">She hypothesizes that “…maybe he put his gun down when he realized that </w:t>
      </w:r>
      <w:r w:rsidR="003F77BA" w:rsidRPr="006F7BD2">
        <w:rPr>
          <w:rFonts w:ascii="Times New Roman" w:hAnsi="Times New Roman" w:cs="Times New Roman"/>
        </w:rPr>
        <w:lastRenderedPageBreak/>
        <w:t xml:space="preserve">God had given him an unfair advantage over most living things” (Lee, 1960, </w:t>
      </w:r>
      <w:r w:rsidR="004E335A" w:rsidRPr="006F7BD2">
        <w:rPr>
          <w:rFonts w:ascii="Times New Roman" w:hAnsi="Times New Roman" w:cs="Times New Roman"/>
        </w:rPr>
        <w:t xml:space="preserve">p. </w:t>
      </w:r>
      <w:r w:rsidR="003F77BA" w:rsidRPr="006F7BD2">
        <w:rPr>
          <w:rFonts w:ascii="Times New Roman" w:hAnsi="Times New Roman" w:cs="Times New Roman"/>
        </w:rPr>
        <w:t xml:space="preserve">130). Miss </w:t>
      </w:r>
      <w:proofErr w:type="spellStart"/>
      <w:r w:rsidR="003F77BA" w:rsidRPr="006F7BD2">
        <w:rPr>
          <w:rFonts w:ascii="Times New Roman" w:hAnsi="Times New Roman" w:cs="Times New Roman"/>
        </w:rPr>
        <w:t>Maudie</w:t>
      </w:r>
      <w:proofErr w:type="spellEnd"/>
      <w:r w:rsidR="003F77BA" w:rsidRPr="006F7BD2">
        <w:rPr>
          <w:rFonts w:ascii="Times New Roman" w:hAnsi="Times New Roman" w:cs="Times New Roman"/>
        </w:rPr>
        <w:t xml:space="preserve"> also remarks that Atticus is a genuine person stating that he “…is the same in his house as he is on the public streets” (Lee, 1960, p. 130). Even </w:t>
      </w:r>
      <w:proofErr w:type="spellStart"/>
      <w:r w:rsidR="003F77BA" w:rsidRPr="006F7BD2">
        <w:rPr>
          <w:rFonts w:ascii="Times New Roman" w:hAnsi="Times New Roman" w:cs="Times New Roman"/>
        </w:rPr>
        <w:t>Jem</w:t>
      </w:r>
      <w:proofErr w:type="spellEnd"/>
      <w:r w:rsidR="003F77BA" w:rsidRPr="006F7BD2">
        <w:rPr>
          <w:rFonts w:ascii="Times New Roman" w:hAnsi="Times New Roman" w:cs="Times New Roman"/>
        </w:rPr>
        <w:t xml:space="preserve"> </w:t>
      </w:r>
      <w:proofErr w:type="gramStart"/>
      <w:r w:rsidR="003F77BA" w:rsidRPr="006F7BD2">
        <w:rPr>
          <w:rFonts w:ascii="Times New Roman" w:hAnsi="Times New Roman" w:cs="Times New Roman"/>
        </w:rPr>
        <w:t>remarks that</w:t>
      </w:r>
      <w:proofErr w:type="gramEnd"/>
      <w:r w:rsidR="003F77BA" w:rsidRPr="006F7BD2">
        <w:rPr>
          <w:rFonts w:ascii="Times New Roman" w:hAnsi="Times New Roman" w:cs="Times New Roman"/>
        </w:rPr>
        <w:t xml:space="preserve"> “Atticus is a gentleman, just like me!” </w:t>
      </w:r>
      <w:proofErr w:type="gramStart"/>
      <w:r w:rsidR="003F77BA" w:rsidRPr="006F7BD2">
        <w:rPr>
          <w:rFonts w:ascii="Times New Roman" w:hAnsi="Times New Roman" w:cs="Times New Roman"/>
        </w:rPr>
        <w:t>(Lee, 1960, p. 130).</w:t>
      </w:r>
      <w:proofErr w:type="gramEnd"/>
      <w:r w:rsidR="003F77BA" w:rsidRPr="006F7BD2">
        <w:rPr>
          <w:rFonts w:ascii="Times New Roman" w:hAnsi="Times New Roman" w:cs="Times New Roman"/>
        </w:rPr>
        <w:t xml:space="preserve"> </w:t>
      </w:r>
      <w:r w:rsidR="00FD73C3" w:rsidRPr="006F7BD2">
        <w:rPr>
          <w:rFonts w:ascii="Times New Roman" w:hAnsi="Times New Roman" w:cs="Times New Roman"/>
        </w:rPr>
        <w:t xml:space="preserve">At the end of the trial, everyone in the courtroom, even Tom Robinson’s friends who just saw Tom convicted of a crime he did not do, stood up as a sign of respect as Atticus walked by them and left the courtroom. </w:t>
      </w:r>
      <w:r w:rsidR="00192A03" w:rsidRPr="006F7BD2">
        <w:rPr>
          <w:rFonts w:ascii="Times New Roman" w:hAnsi="Times New Roman" w:cs="Times New Roman"/>
        </w:rPr>
        <w:t>Clearly, Atticus is</w:t>
      </w:r>
      <w:r w:rsidR="00FD73C3" w:rsidRPr="006F7BD2">
        <w:rPr>
          <w:rFonts w:ascii="Times New Roman" w:hAnsi="Times New Roman" w:cs="Times New Roman"/>
        </w:rPr>
        <w:t xml:space="preserve"> a figure worth</w:t>
      </w:r>
      <w:r w:rsidR="00192A03" w:rsidRPr="006F7BD2">
        <w:rPr>
          <w:rFonts w:ascii="Times New Roman" w:hAnsi="Times New Roman" w:cs="Times New Roman"/>
        </w:rPr>
        <w:t xml:space="preserve"> respecting and</w:t>
      </w:r>
      <w:r w:rsidR="00FD73C3" w:rsidRPr="006F7BD2">
        <w:rPr>
          <w:rFonts w:ascii="Times New Roman" w:hAnsi="Times New Roman" w:cs="Times New Roman"/>
        </w:rPr>
        <w:t xml:space="preserve"> emulating. </w:t>
      </w:r>
    </w:p>
    <w:p w14:paraId="19FDC131" w14:textId="77777777" w:rsidR="005F1321" w:rsidRPr="006F7BD2" w:rsidRDefault="005F1321" w:rsidP="00177E99">
      <w:pPr>
        <w:spacing w:line="480" w:lineRule="auto"/>
        <w:ind w:firstLine="720"/>
        <w:rPr>
          <w:rFonts w:ascii="Times New Roman" w:hAnsi="Times New Roman" w:cs="Times New Roman"/>
        </w:rPr>
      </w:pPr>
    </w:p>
    <w:p w14:paraId="36E94413" w14:textId="245784F9" w:rsidR="001C7F0B" w:rsidRPr="006F7BD2" w:rsidRDefault="001C7F0B">
      <w:pPr>
        <w:rPr>
          <w:rFonts w:ascii="Times New Roman" w:hAnsi="Times New Roman" w:cs="Times New Roman"/>
        </w:rPr>
      </w:pPr>
      <w:r w:rsidRPr="006F7BD2">
        <w:rPr>
          <w:rFonts w:ascii="Times New Roman" w:hAnsi="Times New Roman" w:cs="Times New Roman"/>
        </w:rPr>
        <w:br w:type="page"/>
      </w:r>
    </w:p>
    <w:p w14:paraId="7F9DD23E" w14:textId="3D059F74" w:rsidR="00F2631A" w:rsidRPr="006F7BD2" w:rsidRDefault="00E11C51" w:rsidP="001C7F0B">
      <w:pPr>
        <w:spacing w:line="480" w:lineRule="auto"/>
        <w:jc w:val="center"/>
        <w:rPr>
          <w:rFonts w:ascii="Times New Roman" w:hAnsi="Times New Roman" w:cs="Times New Roman"/>
        </w:rPr>
      </w:pPr>
      <w:r>
        <w:rPr>
          <w:rFonts w:ascii="Times New Roman" w:hAnsi="Times New Roman" w:cs="Times New Roman"/>
        </w:rPr>
        <w:lastRenderedPageBreak/>
        <w:t>Reference</w:t>
      </w:r>
    </w:p>
    <w:p w14:paraId="46106A5B" w14:textId="1980ED8C" w:rsidR="00F2631A" w:rsidRPr="006F7BD2" w:rsidRDefault="00F2631A" w:rsidP="001C7F0B">
      <w:pPr>
        <w:spacing w:line="480" w:lineRule="auto"/>
        <w:ind w:right="-270"/>
        <w:rPr>
          <w:rFonts w:ascii="Times New Roman" w:hAnsi="Times New Roman" w:cs="Times New Roman"/>
        </w:rPr>
      </w:pPr>
      <w:r w:rsidRPr="006F7BD2">
        <w:rPr>
          <w:rFonts w:ascii="Times New Roman" w:hAnsi="Times New Roman" w:cs="Times New Roman"/>
        </w:rPr>
        <w:t xml:space="preserve">Lee, H. (1960). </w:t>
      </w:r>
      <w:proofErr w:type="gramStart"/>
      <w:r w:rsidRPr="006F7BD2">
        <w:rPr>
          <w:rFonts w:ascii="Times New Roman" w:hAnsi="Times New Roman" w:cs="Times New Roman"/>
          <w:i/>
        </w:rPr>
        <w:t>To kill a mockingbird.</w:t>
      </w:r>
      <w:proofErr w:type="gramEnd"/>
      <w:r w:rsidRPr="006F7BD2">
        <w:rPr>
          <w:rFonts w:ascii="Times New Roman" w:hAnsi="Times New Roman" w:cs="Times New Roman"/>
        </w:rPr>
        <w:t xml:space="preserve"> New York: Grand Central Publishing. </w:t>
      </w:r>
    </w:p>
    <w:p w14:paraId="7ECCFFDE" w14:textId="77777777" w:rsidR="00F2631A" w:rsidRPr="006F7BD2" w:rsidRDefault="00F2631A" w:rsidP="00F2631A">
      <w:pPr>
        <w:ind w:right="-270"/>
        <w:rPr>
          <w:rFonts w:ascii="Times New Roman" w:hAnsi="Times New Roman" w:cs="Times New Roman"/>
        </w:rPr>
      </w:pPr>
    </w:p>
    <w:sectPr w:rsidR="00F2631A" w:rsidRPr="006F7BD2" w:rsidSect="00EF0665">
      <w:head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0B27A" w14:textId="77777777" w:rsidR="00102A28" w:rsidRDefault="00102A28" w:rsidP="004E335A">
      <w:r>
        <w:separator/>
      </w:r>
    </w:p>
  </w:endnote>
  <w:endnote w:type="continuationSeparator" w:id="0">
    <w:p w14:paraId="00D96ABD" w14:textId="77777777" w:rsidR="00102A28" w:rsidRDefault="00102A28" w:rsidP="004E3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F401D" w14:textId="77777777" w:rsidR="00102A28" w:rsidRDefault="00102A28" w:rsidP="004E335A">
      <w:r>
        <w:separator/>
      </w:r>
    </w:p>
  </w:footnote>
  <w:footnote w:type="continuationSeparator" w:id="0">
    <w:p w14:paraId="13D5092C" w14:textId="77777777" w:rsidR="00102A28" w:rsidRDefault="00102A28" w:rsidP="004E33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4976F" w14:textId="1DC20DFE" w:rsidR="00102A28" w:rsidRPr="001C7F0B" w:rsidRDefault="00102A28" w:rsidP="001C7F0B">
    <w:pPr>
      <w:pStyle w:val="Header"/>
      <w:rPr>
        <w:rFonts w:ascii="Times New Roman" w:hAnsi="Times New Roman" w:cs="Times New Roman"/>
      </w:rPr>
    </w:pPr>
    <w:r>
      <w:rPr>
        <w:rFonts w:ascii="Times New Roman" w:hAnsi="Times New Roman" w:cs="Times New Roman"/>
      </w:rPr>
      <w:t>Running Head:  ATTICUS FINCH</w:t>
    </w:r>
    <w:r>
      <w:rPr>
        <w:rFonts w:ascii="Times New Roman" w:hAnsi="Times New Roman" w:cs="Times New Roman"/>
      </w:rPr>
      <w:tab/>
    </w:r>
    <w:r>
      <w:rPr>
        <w:rFonts w:ascii="Times New Roman" w:hAnsi="Times New Roman" w:cs="Times New Roman"/>
      </w:rPr>
      <w:tab/>
    </w:r>
    <w:r w:rsidRPr="004E335A">
      <w:rPr>
        <w:rFonts w:ascii="Times New Roman" w:hAnsi="Times New Roman" w:cs="Times New Roman"/>
      </w:rPr>
      <w:fldChar w:fldCharType="begin"/>
    </w:r>
    <w:r w:rsidRPr="004E335A">
      <w:rPr>
        <w:rFonts w:ascii="Times New Roman" w:hAnsi="Times New Roman" w:cs="Times New Roman"/>
      </w:rPr>
      <w:instrText xml:space="preserve"> PAGE   \* MERGEFORMAT </w:instrText>
    </w:r>
    <w:r w:rsidRPr="004E335A">
      <w:rPr>
        <w:rFonts w:ascii="Times New Roman" w:hAnsi="Times New Roman" w:cs="Times New Roman"/>
      </w:rPr>
      <w:fldChar w:fldCharType="separate"/>
    </w:r>
    <w:r>
      <w:rPr>
        <w:rFonts w:ascii="Times New Roman" w:hAnsi="Times New Roman" w:cs="Times New Roman"/>
        <w:noProof/>
      </w:rPr>
      <w:t>1</w:t>
    </w:r>
    <w:r w:rsidRPr="004E335A">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4B549" w14:textId="77777777" w:rsidR="00102A28" w:rsidRPr="001C7F0B" w:rsidRDefault="00102A28" w:rsidP="001C7F0B">
    <w:pPr>
      <w:pStyle w:val="Header"/>
      <w:rPr>
        <w:rFonts w:ascii="Times New Roman" w:hAnsi="Times New Roman" w:cs="Times New Roman"/>
      </w:rPr>
    </w:pPr>
    <w:r>
      <w:rPr>
        <w:rFonts w:ascii="Times New Roman" w:hAnsi="Times New Roman" w:cs="Times New Roman"/>
      </w:rPr>
      <w:t>ATTICUS FINCH</w:t>
    </w:r>
    <w:r>
      <w:rPr>
        <w:rFonts w:ascii="Times New Roman" w:hAnsi="Times New Roman" w:cs="Times New Roman"/>
      </w:rPr>
      <w:tab/>
    </w:r>
    <w:r>
      <w:rPr>
        <w:rFonts w:ascii="Times New Roman" w:hAnsi="Times New Roman" w:cs="Times New Roman"/>
      </w:rPr>
      <w:tab/>
    </w:r>
    <w:r w:rsidRPr="004E335A">
      <w:rPr>
        <w:rFonts w:ascii="Times New Roman" w:hAnsi="Times New Roman" w:cs="Times New Roman"/>
      </w:rPr>
      <w:fldChar w:fldCharType="begin"/>
    </w:r>
    <w:r w:rsidRPr="004E335A">
      <w:rPr>
        <w:rFonts w:ascii="Times New Roman" w:hAnsi="Times New Roman" w:cs="Times New Roman"/>
      </w:rPr>
      <w:instrText xml:space="preserve"> PAGE   \* MERGEFORMAT </w:instrText>
    </w:r>
    <w:r w:rsidRPr="004E335A">
      <w:rPr>
        <w:rFonts w:ascii="Times New Roman" w:hAnsi="Times New Roman" w:cs="Times New Roman"/>
      </w:rPr>
      <w:fldChar w:fldCharType="separate"/>
    </w:r>
    <w:r w:rsidR="009A354C">
      <w:rPr>
        <w:rFonts w:ascii="Times New Roman" w:hAnsi="Times New Roman" w:cs="Times New Roman"/>
        <w:noProof/>
      </w:rPr>
      <w:t>5</w:t>
    </w:r>
    <w:r w:rsidRPr="004E335A">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703"/>
    <w:rsid w:val="00045259"/>
    <w:rsid w:val="000D7333"/>
    <w:rsid w:val="00102A28"/>
    <w:rsid w:val="0015407F"/>
    <w:rsid w:val="00177E99"/>
    <w:rsid w:val="00192A03"/>
    <w:rsid w:val="001C416C"/>
    <w:rsid w:val="001C7F0B"/>
    <w:rsid w:val="00232D8C"/>
    <w:rsid w:val="00236F5E"/>
    <w:rsid w:val="002A09F4"/>
    <w:rsid w:val="002A2A8A"/>
    <w:rsid w:val="002B5E95"/>
    <w:rsid w:val="002C1BDD"/>
    <w:rsid w:val="003F77BA"/>
    <w:rsid w:val="00410699"/>
    <w:rsid w:val="00457089"/>
    <w:rsid w:val="00466B1C"/>
    <w:rsid w:val="004839CB"/>
    <w:rsid w:val="004B1103"/>
    <w:rsid w:val="004D0B60"/>
    <w:rsid w:val="004E335A"/>
    <w:rsid w:val="00511940"/>
    <w:rsid w:val="00542945"/>
    <w:rsid w:val="005601BB"/>
    <w:rsid w:val="00592B76"/>
    <w:rsid w:val="005C5E1E"/>
    <w:rsid w:val="005F1321"/>
    <w:rsid w:val="006434F2"/>
    <w:rsid w:val="006449E3"/>
    <w:rsid w:val="00655815"/>
    <w:rsid w:val="00680549"/>
    <w:rsid w:val="006D0AAE"/>
    <w:rsid w:val="006E3D0F"/>
    <w:rsid w:val="006F7BD2"/>
    <w:rsid w:val="0070764F"/>
    <w:rsid w:val="00767A78"/>
    <w:rsid w:val="007B1A68"/>
    <w:rsid w:val="00871703"/>
    <w:rsid w:val="008737A9"/>
    <w:rsid w:val="00924778"/>
    <w:rsid w:val="009446EE"/>
    <w:rsid w:val="0099198F"/>
    <w:rsid w:val="009A354C"/>
    <w:rsid w:val="009E0B3C"/>
    <w:rsid w:val="00A23985"/>
    <w:rsid w:val="00A47D6B"/>
    <w:rsid w:val="00AA507E"/>
    <w:rsid w:val="00AB25E8"/>
    <w:rsid w:val="00B55F79"/>
    <w:rsid w:val="00BA5B09"/>
    <w:rsid w:val="00BB7957"/>
    <w:rsid w:val="00BD5B2C"/>
    <w:rsid w:val="00C44082"/>
    <w:rsid w:val="00CD78CD"/>
    <w:rsid w:val="00D0420A"/>
    <w:rsid w:val="00E11C51"/>
    <w:rsid w:val="00E579D3"/>
    <w:rsid w:val="00E82077"/>
    <w:rsid w:val="00EA091A"/>
    <w:rsid w:val="00EA3E52"/>
    <w:rsid w:val="00EF0665"/>
    <w:rsid w:val="00F232D5"/>
    <w:rsid w:val="00F2631A"/>
    <w:rsid w:val="00F663D7"/>
    <w:rsid w:val="00FA1432"/>
    <w:rsid w:val="00FD53B5"/>
    <w:rsid w:val="00FD73C3"/>
    <w:rsid w:val="00FF75B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C5DB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4E335A"/>
    <w:pPr>
      <w:tabs>
        <w:tab w:val="center" w:pos="4680"/>
        <w:tab w:val="right" w:pos="9360"/>
      </w:tabs>
    </w:pPr>
  </w:style>
  <w:style w:type="character" w:customStyle="1" w:styleId="HeaderChar">
    <w:name w:val="Header Char"/>
    <w:basedOn w:val="DefaultParagraphFont"/>
    <w:link w:val="Header"/>
    <w:uiPriority w:val="99"/>
    <w:rsid w:val="004E335A"/>
    <w:rPr>
      <w:sz w:val="24"/>
      <w:szCs w:val="24"/>
    </w:rPr>
  </w:style>
  <w:style w:type="paragraph" w:styleId="Footer">
    <w:name w:val="footer"/>
    <w:basedOn w:val="Normal"/>
    <w:link w:val="FooterChar"/>
    <w:uiPriority w:val="99"/>
    <w:unhideWhenUsed/>
    <w:rsid w:val="004E335A"/>
    <w:pPr>
      <w:tabs>
        <w:tab w:val="center" w:pos="4680"/>
        <w:tab w:val="right" w:pos="9360"/>
      </w:tabs>
    </w:pPr>
  </w:style>
  <w:style w:type="character" w:customStyle="1" w:styleId="FooterChar">
    <w:name w:val="Footer Char"/>
    <w:basedOn w:val="DefaultParagraphFont"/>
    <w:link w:val="Footer"/>
    <w:uiPriority w:val="99"/>
    <w:rsid w:val="004E335A"/>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4E335A"/>
    <w:pPr>
      <w:tabs>
        <w:tab w:val="center" w:pos="4680"/>
        <w:tab w:val="right" w:pos="9360"/>
      </w:tabs>
    </w:pPr>
  </w:style>
  <w:style w:type="character" w:customStyle="1" w:styleId="HeaderChar">
    <w:name w:val="Header Char"/>
    <w:basedOn w:val="DefaultParagraphFont"/>
    <w:link w:val="Header"/>
    <w:uiPriority w:val="99"/>
    <w:rsid w:val="004E335A"/>
    <w:rPr>
      <w:sz w:val="24"/>
      <w:szCs w:val="24"/>
    </w:rPr>
  </w:style>
  <w:style w:type="paragraph" w:styleId="Footer">
    <w:name w:val="footer"/>
    <w:basedOn w:val="Normal"/>
    <w:link w:val="FooterChar"/>
    <w:uiPriority w:val="99"/>
    <w:unhideWhenUsed/>
    <w:rsid w:val="004E335A"/>
    <w:pPr>
      <w:tabs>
        <w:tab w:val="center" w:pos="4680"/>
        <w:tab w:val="right" w:pos="9360"/>
      </w:tabs>
    </w:pPr>
  </w:style>
  <w:style w:type="character" w:customStyle="1" w:styleId="FooterChar">
    <w:name w:val="Footer Char"/>
    <w:basedOn w:val="DefaultParagraphFont"/>
    <w:link w:val="Footer"/>
    <w:uiPriority w:val="99"/>
    <w:rsid w:val="004E33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7416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7</Pages>
  <Words>1126</Words>
  <Characters>6420</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18</cp:revision>
  <cp:lastPrinted>2014-07-14T23:23:00Z</cp:lastPrinted>
  <dcterms:created xsi:type="dcterms:W3CDTF">2014-07-23T16:42:00Z</dcterms:created>
  <dcterms:modified xsi:type="dcterms:W3CDTF">2015-04-10T20:06:00Z</dcterms:modified>
</cp:coreProperties>
</file>