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3820E6" w14:textId="6EA288D6" w:rsidR="0056294B" w:rsidRPr="00150756" w:rsidRDefault="0056294B" w:rsidP="0056294B">
      <w:pPr>
        <w:rPr>
          <w:rFonts w:ascii="Times New Roman" w:hAnsi="Times New Roman" w:cs="Times New Roman"/>
          <w:b/>
        </w:rPr>
      </w:pPr>
      <w:r w:rsidRPr="00150756">
        <w:rPr>
          <w:rFonts w:ascii="Times New Roman" w:hAnsi="Times New Roman" w:cs="Times New Roman"/>
          <w:b/>
        </w:rPr>
        <w:t xml:space="preserve">EXAMPLE </w:t>
      </w:r>
      <w:r w:rsidR="001B5E4F" w:rsidRPr="00150756">
        <w:rPr>
          <w:rFonts w:ascii="Times New Roman" w:hAnsi="Times New Roman" w:cs="Times New Roman"/>
          <w:b/>
        </w:rPr>
        <w:t xml:space="preserve">SHORT </w:t>
      </w:r>
      <w:r w:rsidRPr="00150756">
        <w:rPr>
          <w:rFonts w:ascii="Times New Roman" w:hAnsi="Times New Roman" w:cs="Times New Roman"/>
          <w:b/>
        </w:rPr>
        <w:t>CONTRAST ESSAY</w:t>
      </w:r>
    </w:p>
    <w:p w14:paraId="3552F644" w14:textId="77777777" w:rsidR="0056294B" w:rsidRPr="00150756" w:rsidRDefault="0056294B" w:rsidP="0056294B">
      <w:pPr>
        <w:rPr>
          <w:rFonts w:ascii="Times New Roman" w:hAnsi="Times New Roman" w:cs="Times New Roman"/>
        </w:rPr>
      </w:pPr>
    </w:p>
    <w:p w14:paraId="4ABE58F5" w14:textId="734E7195" w:rsidR="0056294B" w:rsidRPr="00150756" w:rsidRDefault="00415171" w:rsidP="0056294B">
      <w:pPr>
        <w:rPr>
          <w:rFonts w:ascii="Times New Roman" w:hAnsi="Times New Roman" w:cs="Times New Roman"/>
        </w:rPr>
      </w:pPr>
      <w:r w:rsidRPr="00150756">
        <w:rPr>
          <w:rFonts w:ascii="Times New Roman" w:hAnsi="Times New Roman" w:cs="Times New Roman"/>
          <w:b/>
        </w:rPr>
        <w:t>Prompt:</w:t>
      </w:r>
      <w:r w:rsidRPr="00150756">
        <w:rPr>
          <w:rFonts w:ascii="Times New Roman" w:hAnsi="Times New Roman" w:cs="Times New Roman"/>
        </w:rPr>
        <w:t xml:space="preserve">  Write a</w:t>
      </w:r>
      <w:r w:rsidR="00634BED" w:rsidRPr="00150756">
        <w:rPr>
          <w:rFonts w:ascii="Times New Roman" w:hAnsi="Times New Roman" w:cs="Times New Roman"/>
        </w:rPr>
        <w:t>n Informative T</w:t>
      </w:r>
      <w:r w:rsidRPr="00150756">
        <w:rPr>
          <w:rFonts w:ascii="Times New Roman" w:hAnsi="Times New Roman" w:cs="Times New Roman"/>
        </w:rPr>
        <w:t>heme</w:t>
      </w:r>
      <w:r w:rsidR="00634BED" w:rsidRPr="00150756">
        <w:rPr>
          <w:rFonts w:ascii="Times New Roman" w:hAnsi="Times New Roman" w:cs="Times New Roman"/>
        </w:rPr>
        <w:t xml:space="preserve"> based on your research</w:t>
      </w:r>
      <w:r w:rsidRPr="00150756">
        <w:rPr>
          <w:rFonts w:ascii="Times New Roman" w:hAnsi="Times New Roman" w:cs="Times New Roman"/>
        </w:rPr>
        <w:t xml:space="preserve"> to c</w:t>
      </w:r>
      <w:r w:rsidR="0056294B" w:rsidRPr="00150756">
        <w:rPr>
          <w:rFonts w:ascii="Times New Roman" w:hAnsi="Times New Roman" w:cs="Times New Roman"/>
        </w:rPr>
        <w:t xml:space="preserve">ontrast gorillas to humans on at least three dimensions. </w:t>
      </w:r>
      <w:r w:rsidRPr="00150756">
        <w:rPr>
          <w:rFonts w:ascii="Times New Roman" w:hAnsi="Times New Roman" w:cs="Times New Roman"/>
        </w:rPr>
        <w:t xml:space="preserve">Include at least five paragraphs in your theme. </w:t>
      </w:r>
      <w:r w:rsidR="0056294B" w:rsidRPr="00150756">
        <w:rPr>
          <w:rFonts w:ascii="Times New Roman" w:hAnsi="Times New Roman" w:cs="Times New Roman"/>
        </w:rPr>
        <w:t xml:space="preserve">Be sure to include in-text citations where needed as well as a reference list. </w:t>
      </w:r>
      <w:r w:rsidR="001B5E4F" w:rsidRPr="00150756">
        <w:rPr>
          <w:rFonts w:ascii="Times New Roman" w:hAnsi="Times New Roman" w:cs="Times New Roman"/>
        </w:rPr>
        <w:t xml:space="preserve">Use the MLA style. </w:t>
      </w:r>
    </w:p>
    <w:p w14:paraId="03678912" w14:textId="77777777" w:rsidR="0056294B" w:rsidRPr="00150756" w:rsidRDefault="0056294B" w:rsidP="00150756">
      <w:pPr>
        <w:rPr>
          <w:rFonts w:ascii="Times New Roman" w:hAnsi="Times New Roman" w:cs="Times New Roman"/>
        </w:rPr>
      </w:pPr>
    </w:p>
    <w:p w14:paraId="00BC6388" w14:textId="462F92A8" w:rsidR="00787C8C" w:rsidRPr="00150756" w:rsidRDefault="00150756" w:rsidP="00150756">
      <w:pPr>
        <w:rPr>
          <w:rFonts w:ascii="Times New Roman" w:hAnsi="Times New Roman" w:cs="Times New Roman"/>
        </w:rPr>
      </w:pPr>
      <w:r w:rsidRPr="00150756">
        <w:rPr>
          <w:rFonts w:ascii="Times New Roman" w:hAnsi="Times New Roman" w:cs="Times New Roman"/>
        </w:rPr>
        <w:t>TITLE OF PAPER:</w:t>
      </w:r>
      <w:r w:rsidRPr="00150756">
        <w:rPr>
          <w:rFonts w:ascii="Times New Roman" w:hAnsi="Times New Roman" w:cs="Times New Roman"/>
        </w:rPr>
        <w:tab/>
        <w:t>Our Distant Cousins</w:t>
      </w:r>
    </w:p>
    <w:p w14:paraId="3DB0E435" w14:textId="77777777" w:rsidR="00150756" w:rsidRPr="00150756" w:rsidRDefault="00150756" w:rsidP="00150756">
      <w:pPr>
        <w:rPr>
          <w:rFonts w:ascii="Times New Roman" w:hAnsi="Times New Roman" w:cs="Times New Roman"/>
        </w:rPr>
      </w:pPr>
    </w:p>
    <w:p w14:paraId="06B2156A" w14:textId="77777777" w:rsidR="00150756" w:rsidRPr="00150756" w:rsidRDefault="00150756" w:rsidP="00787C8C">
      <w:pPr>
        <w:spacing w:line="480" w:lineRule="auto"/>
        <w:rPr>
          <w:rFonts w:ascii="Times New Roman" w:hAnsi="Times New Roman" w:cs="Times New Roman"/>
        </w:rPr>
        <w:sectPr w:rsidR="00150756" w:rsidRPr="00150756" w:rsidSect="007D0867">
          <w:pgSz w:w="12240" w:h="15840"/>
          <w:pgMar w:top="1440" w:right="1440" w:bottom="1440" w:left="1440" w:header="720" w:footer="720" w:gutter="0"/>
          <w:cols w:space="720"/>
          <w:docGrid w:linePitch="326"/>
        </w:sectPr>
      </w:pPr>
    </w:p>
    <w:p w14:paraId="35A0939A" w14:textId="42EC84DE" w:rsidR="00787C8C" w:rsidRPr="00150756" w:rsidRDefault="00787C8C" w:rsidP="00787C8C">
      <w:pPr>
        <w:spacing w:line="480" w:lineRule="auto"/>
        <w:rPr>
          <w:rFonts w:ascii="Times New Roman" w:hAnsi="Times New Roman" w:cs="Times New Roman"/>
        </w:rPr>
      </w:pPr>
      <w:r w:rsidRPr="00150756">
        <w:rPr>
          <w:rFonts w:ascii="Times New Roman" w:hAnsi="Times New Roman" w:cs="Times New Roman"/>
        </w:rPr>
        <w:lastRenderedPageBreak/>
        <w:t>Jean Schumaker</w:t>
      </w:r>
    </w:p>
    <w:p w14:paraId="6C4B4340" w14:textId="77777777" w:rsidR="00787C8C" w:rsidRPr="00150756" w:rsidRDefault="00787C8C" w:rsidP="00787C8C">
      <w:pPr>
        <w:spacing w:line="480" w:lineRule="auto"/>
        <w:rPr>
          <w:rFonts w:ascii="Times New Roman" w:hAnsi="Times New Roman" w:cs="Times New Roman"/>
        </w:rPr>
      </w:pPr>
      <w:r w:rsidRPr="00150756">
        <w:rPr>
          <w:rFonts w:ascii="Times New Roman" w:hAnsi="Times New Roman" w:cs="Times New Roman"/>
        </w:rPr>
        <w:t xml:space="preserve">Mr. </w:t>
      </w:r>
      <w:proofErr w:type="spellStart"/>
      <w:r w:rsidRPr="00150756">
        <w:rPr>
          <w:rFonts w:ascii="Times New Roman" w:hAnsi="Times New Roman" w:cs="Times New Roman"/>
        </w:rPr>
        <w:t>Renberger</w:t>
      </w:r>
      <w:proofErr w:type="spellEnd"/>
    </w:p>
    <w:p w14:paraId="1E5FD2F5" w14:textId="77777777" w:rsidR="00787C8C" w:rsidRPr="00150756" w:rsidRDefault="00787C8C" w:rsidP="00787C8C">
      <w:pPr>
        <w:spacing w:line="480" w:lineRule="auto"/>
        <w:rPr>
          <w:rFonts w:ascii="Times New Roman" w:hAnsi="Times New Roman" w:cs="Times New Roman"/>
        </w:rPr>
      </w:pPr>
      <w:r w:rsidRPr="00150756">
        <w:rPr>
          <w:rFonts w:ascii="Times New Roman" w:hAnsi="Times New Roman" w:cs="Times New Roman"/>
        </w:rPr>
        <w:t>American Literature I</w:t>
      </w:r>
    </w:p>
    <w:p w14:paraId="5D2CB946" w14:textId="77777777" w:rsidR="00787C8C" w:rsidRPr="00150756" w:rsidRDefault="00787C8C" w:rsidP="00787C8C">
      <w:pPr>
        <w:spacing w:line="480" w:lineRule="auto"/>
        <w:rPr>
          <w:rFonts w:ascii="Times New Roman" w:hAnsi="Times New Roman" w:cs="Times New Roman"/>
        </w:rPr>
      </w:pPr>
      <w:r w:rsidRPr="00150756">
        <w:rPr>
          <w:rFonts w:ascii="Times New Roman" w:hAnsi="Times New Roman" w:cs="Times New Roman"/>
        </w:rPr>
        <w:t>19 September 2014</w:t>
      </w:r>
    </w:p>
    <w:p w14:paraId="56431C24" w14:textId="77777777" w:rsidR="00787C8C" w:rsidRPr="00150756" w:rsidRDefault="00787C8C" w:rsidP="00787C8C">
      <w:pPr>
        <w:rPr>
          <w:rFonts w:ascii="Times New Roman" w:hAnsi="Times New Roman" w:cs="Times New Roman"/>
        </w:rPr>
      </w:pPr>
    </w:p>
    <w:p w14:paraId="3189730E" w14:textId="2CF57C93" w:rsidR="0058799B" w:rsidRPr="00150756" w:rsidRDefault="00150756" w:rsidP="0058799B">
      <w:pPr>
        <w:jc w:val="center"/>
        <w:rPr>
          <w:rFonts w:ascii="Times New Roman" w:hAnsi="Times New Roman" w:cs="Times New Roman"/>
        </w:rPr>
      </w:pPr>
      <w:r>
        <w:rPr>
          <w:rFonts w:ascii="Times New Roman" w:hAnsi="Times New Roman" w:cs="Times New Roman"/>
        </w:rPr>
        <w:t>Our Distant Cousins</w:t>
      </w:r>
    </w:p>
    <w:p w14:paraId="010FB8E1" w14:textId="77777777" w:rsidR="0058799B" w:rsidRPr="00150756" w:rsidRDefault="0058799B" w:rsidP="0058799B">
      <w:pPr>
        <w:rPr>
          <w:rFonts w:ascii="Times New Roman" w:hAnsi="Times New Roman" w:cs="Times New Roman"/>
        </w:rPr>
      </w:pPr>
    </w:p>
    <w:p w14:paraId="53344C94" w14:textId="3044709A" w:rsidR="0058799B" w:rsidRPr="00150756" w:rsidRDefault="0058799B" w:rsidP="0058799B">
      <w:pPr>
        <w:spacing w:line="480" w:lineRule="auto"/>
        <w:ind w:firstLine="720"/>
        <w:rPr>
          <w:rFonts w:ascii="Times New Roman" w:hAnsi="Times New Roman" w:cs="Times New Roman"/>
        </w:rPr>
      </w:pPr>
      <w:r w:rsidRPr="00150756">
        <w:rPr>
          <w:rFonts w:ascii="Times New Roman" w:hAnsi="Times New Roman" w:cs="Times New Roman"/>
        </w:rPr>
        <w:t>Humans have a distant relative called the gorilla. Indeed, gorillas look so much like humans that explorers thought that gorillas were a tribe of hairy people. They were given their name “gorilla” by an explorer because the word “gorilla” means “tri</w:t>
      </w:r>
      <w:r w:rsidR="00150756">
        <w:rPr>
          <w:rFonts w:ascii="Times New Roman" w:hAnsi="Times New Roman" w:cs="Times New Roman"/>
        </w:rPr>
        <w:t xml:space="preserve">be of hairy people” (“Gorilla” </w:t>
      </w:r>
      <w:r w:rsidRPr="00150756">
        <w:rPr>
          <w:rFonts w:ascii="Times New Roman" w:hAnsi="Times New Roman" w:cs="Times New Roman"/>
        </w:rPr>
        <w:t xml:space="preserve">2). Like chimpanzees and orangutans, gorillas are </w:t>
      </w:r>
      <w:proofErr w:type="gramStart"/>
      <w:r w:rsidRPr="00150756">
        <w:rPr>
          <w:rFonts w:ascii="Times New Roman" w:hAnsi="Times New Roman" w:cs="Times New Roman"/>
        </w:rPr>
        <w:t>anthropoids which</w:t>
      </w:r>
      <w:proofErr w:type="gramEnd"/>
      <w:r w:rsidRPr="00150756">
        <w:rPr>
          <w:rFonts w:ascii="Times New Roman" w:hAnsi="Times New Roman" w:cs="Times New Roman"/>
        </w:rPr>
        <w:t xml:space="preserve"> means “resembling humans” (“Webster’s” 38). Nevertheless, gorillas are very different from humans because of some aspects of their appearance, their intelligence, and their eating habits.</w:t>
      </w:r>
    </w:p>
    <w:p w14:paraId="55024B6E" w14:textId="3654BC5C" w:rsidR="00652224" w:rsidRPr="00150756" w:rsidRDefault="00652224" w:rsidP="001B5E4F">
      <w:pPr>
        <w:spacing w:line="480" w:lineRule="auto"/>
        <w:ind w:firstLine="720"/>
        <w:rPr>
          <w:rFonts w:ascii="Times New Roman" w:hAnsi="Times New Roman" w:cs="Times New Roman"/>
        </w:rPr>
      </w:pPr>
      <w:r w:rsidRPr="00150756">
        <w:rPr>
          <w:rFonts w:ascii="Times New Roman" w:hAnsi="Times New Roman" w:cs="Times New Roman"/>
        </w:rPr>
        <w:t>With regard to their appearance, gorillas would never truly be mistaken for humans because they look so different</w:t>
      </w:r>
      <w:r w:rsidR="00C030F0">
        <w:rPr>
          <w:rFonts w:ascii="Times New Roman" w:hAnsi="Times New Roman" w:cs="Times New Roman"/>
        </w:rPr>
        <w:t xml:space="preserve"> in relation to their weight, body covering, the size of their arms and legs, and how they move around</w:t>
      </w:r>
      <w:r w:rsidRPr="00150756">
        <w:rPr>
          <w:rFonts w:ascii="Times New Roman" w:hAnsi="Times New Roman" w:cs="Times New Roman"/>
        </w:rPr>
        <w:t>. First, both male and female gorillas are typically heavier than their human counterparts. Male gorillas weigh about 400 pounds, and female gorillas weigh abo</w:t>
      </w:r>
      <w:r w:rsidR="005A7D23" w:rsidRPr="00150756">
        <w:rPr>
          <w:rFonts w:ascii="Times New Roman" w:hAnsi="Times New Roman" w:cs="Times New Roman"/>
        </w:rPr>
        <w:t>ut 200 pounds (“All about g</w:t>
      </w:r>
      <w:r w:rsidRPr="00150756">
        <w:rPr>
          <w:rFonts w:ascii="Times New Roman" w:hAnsi="Times New Roman" w:cs="Times New Roman"/>
        </w:rPr>
        <w:t>orillas</w:t>
      </w:r>
      <w:proofErr w:type="gramStart"/>
      <w:r w:rsidRPr="00150756">
        <w:rPr>
          <w:rFonts w:ascii="Times New Roman" w:hAnsi="Times New Roman" w:cs="Times New Roman"/>
        </w:rPr>
        <w:t>”</w:t>
      </w:r>
      <w:r w:rsidR="00C030F0">
        <w:rPr>
          <w:rFonts w:ascii="Times New Roman" w:hAnsi="Times New Roman" w:cs="Times New Roman"/>
        </w:rPr>
        <w:t xml:space="preserve"> </w:t>
      </w:r>
      <w:r w:rsidRPr="00150756">
        <w:rPr>
          <w:rFonts w:ascii="Times New Roman" w:hAnsi="Times New Roman" w:cs="Times New Roman"/>
        </w:rPr>
        <w:t xml:space="preserve"> 2</w:t>
      </w:r>
      <w:proofErr w:type="gramEnd"/>
      <w:r w:rsidRPr="00150756">
        <w:rPr>
          <w:rFonts w:ascii="Times New Roman" w:hAnsi="Times New Roman" w:cs="Times New Roman"/>
        </w:rPr>
        <w:t xml:space="preserve">). </w:t>
      </w:r>
      <w:r w:rsidR="00707931">
        <w:rPr>
          <w:rFonts w:ascii="Times New Roman" w:hAnsi="Times New Roman" w:cs="Times New Roman"/>
        </w:rPr>
        <w:t>The normal weight of humans is much less, with human males weighing an average of 195 pounds and human females weighing</w:t>
      </w:r>
      <w:r w:rsidR="00282F7B">
        <w:rPr>
          <w:rFonts w:ascii="Times New Roman" w:hAnsi="Times New Roman" w:cs="Times New Roman"/>
        </w:rPr>
        <w:t xml:space="preserve"> about 165 pounds (“Body Weight</w:t>
      </w:r>
      <w:proofErr w:type="gramStart"/>
      <w:r w:rsidR="00707931">
        <w:rPr>
          <w:rFonts w:ascii="Times New Roman" w:hAnsi="Times New Roman" w:cs="Times New Roman"/>
        </w:rPr>
        <w:t xml:space="preserve">” </w:t>
      </w:r>
      <w:r w:rsidR="00C030F0">
        <w:rPr>
          <w:rFonts w:ascii="Times New Roman" w:hAnsi="Times New Roman" w:cs="Times New Roman"/>
        </w:rPr>
        <w:t xml:space="preserve"> </w:t>
      </w:r>
      <w:r w:rsidR="00707931">
        <w:rPr>
          <w:rFonts w:ascii="Times New Roman" w:hAnsi="Times New Roman" w:cs="Times New Roman"/>
        </w:rPr>
        <w:t>2</w:t>
      </w:r>
      <w:proofErr w:type="gramEnd"/>
      <w:r w:rsidR="00707931">
        <w:rPr>
          <w:rFonts w:ascii="Times New Roman" w:hAnsi="Times New Roman" w:cs="Times New Roman"/>
        </w:rPr>
        <w:t xml:space="preserve">). </w:t>
      </w:r>
      <w:r w:rsidRPr="00150756">
        <w:rPr>
          <w:rFonts w:ascii="Times New Roman" w:hAnsi="Times New Roman" w:cs="Times New Roman"/>
        </w:rPr>
        <w:t xml:space="preserve">Second, most of gorillas’ bodies are covered by </w:t>
      </w:r>
      <w:r w:rsidR="00707931">
        <w:rPr>
          <w:rFonts w:ascii="Times New Roman" w:hAnsi="Times New Roman" w:cs="Times New Roman"/>
        </w:rPr>
        <w:t xml:space="preserve">thick </w:t>
      </w:r>
      <w:r w:rsidRPr="00150756">
        <w:rPr>
          <w:rFonts w:ascii="Times New Roman" w:hAnsi="Times New Roman" w:cs="Times New Roman"/>
        </w:rPr>
        <w:t>fur. Only the palms of their hands, soles of their feet, noses, l</w:t>
      </w:r>
      <w:r w:rsidR="0058799B" w:rsidRPr="00150756">
        <w:rPr>
          <w:rFonts w:ascii="Times New Roman" w:hAnsi="Times New Roman" w:cs="Times New Roman"/>
        </w:rPr>
        <w:t>ips, and ears do not have fur. Most humans have hair on just a few spots like their heads</w:t>
      </w:r>
      <w:r w:rsidR="00707931">
        <w:rPr>
          <w:rFonts w:ascii="Times New Roman" w:hAnsi="Times New Roman" w:cs="Times New Roman"/>
        </w:rPr>
        <w:t>, arms, and legs</w:t>
      </w:r>
      <w:r w:rsidR="0058799B" w:rsidRPr="00150756">
        <w:rPr>
          <w:rFonts w:ascii="Times New Roman" w:hAnsi="Times New Roman" w:cs="Times New Roman"/>
        </w:rPr>
        <w:t xml:space="preserve">. </w:t>
      </w:r>
      <w:r w:rsidRPr="00150756">
        <w:rPr>
          <w:rFonts w:ascii="Times New Roman" w:hAnsi="Times New Roman" w:cs="Times New Roman"/>
        </w:rPr>
        <w:t>Third, the muscles in gorillas’ arms are larger than the muscles in their legs. This i</w:t>
      </w:r>
      <w:r w:rsidR="00707931">
        <w:rPr>
          <w:rFonts w:ascii="Times New Roman" w:hAnsi="Times New Roman" w:cs="Times New Roman"/>
        </w:rPr>
        <w:t>s the opposite of human</w:t>
      </w:r>
      <w:r w:rsidRPr="00150756">
        <w:rPr>
          <w:rFonts w:ascii="Times New Roman" w:hAnsi="Times New Roman" w:cs="Times New Roman"/>
        </w:rPr>
        <w:t xml:space="preserve"> legs</w:t>
      </w:r>
      <w:r w:rsidR="00707931">
        <w:rPr>
          <w:rFonts w:ascii="Times New Roman" w:hAnsi="Times New Roman" w:cs="Times New Roman"/>
        </w:rPr>
        <w:t xml:space="preserve"> and arms, where the muscles in their legs are larger than the muscles in their arms</w:t>
      </w:r>
      <w:r w:rsidRPr="00150756">
        <w:rPr>
          <w:rFonts w:ascii="Times New Roman" w:hAnsi="Times New Roman" w:cs="Times New Roman"/>
        </w:rPr>
        <w:t>. Also, gorillas’ legs are shorter than their arms. Again, this is the opposite of humans</w:t>
      </w:r>
      <w:r w:rsidR="00707931">
        <w:rPr>
          <w:rFonts w:ascii="Times New Roman" w:hAnsi="Times New Roman" w:cs="Times New Roman"/>
        </w:rPr>
        <w:t>, where their legs are longer than their arms</w:t>
      </w:r>
      <w:r w:rsidRPr="00150756">
        <w:rPr>
          <w:rFonts w:ascii="Times New Roman" w:hAnsi="Times New Roman" w:cs="Times New Roman"/>
        </w:rPr>
        <w:t xml:space="preserve">. </w:t>
      </w:r>
      <w:r w:rsidRPr="00150756">
        <w:rPr>
          <w:rFonts w:ascii="Times New Roman" w:hAnsi="Times New Roman" w:cs="Times New Roman"/>
        </w:rPr>
        <w:lastRenderedPageBreak/>
        <w:t>Finally, gorillas mostly walk around on all fours</w:t>
      </w:r>
      <w:r w:rsidR="00707931">
        <w:rPr>
          <w:rFonts w:ascii="Times New Roman" w:hAnsi="Times New Roman" w:cs="Times New Roman"/>
        </w:rPr>
        <w:t>, putting weight on the knuckles of their hands</w:t>
      </w:r>
      <w:r w:rsidRPr="00150756">
        <w:rPr>
          <w:rFonts w:ascii="Times New Roman" w:hAnsi="Times New Roman" w:cs="Times New Roman"/>
        </w:rPr>
        <w:t>. They only walk on their feet when carrying something or when defending something. In contrast, humans mainly walk on their feet</w:t>
      </w:r>
      <w:r w:rsidR="00707931">
        <w:rPr>
          <w:rFonts w:ascii="Times New Roman" w:hAnsi="Times New Roman" w:cs="Times New Roman"/>
        </w:rPr>
        <w:t xml:space="preserve"> and appear upright</w:t>
      </w:r>
      <w:r w:rsidRPr="00150756">
        <w:rPr>
          <w:rFonts w:ascii="Times New Roman" w:hAnsi="Times New Roman" w:cs="Times New Roman"/>
        </w:rPr>
        <w:t>.</w:t>
      </w:r>
    </w:p>
    <w:p w14:paraId="5414A4C2" w14:textId="4D57FD9E" w:rsidR="00652224" w:rsidRPr="00150756" w:rsidRDefault="00652224" w:rsidP="001B5E4F">
      <w:pPr>
        <w:spacing w:line="480" w:lineRule="auto"/>
        <w:ind w:firstLine="720"/>
        <w:rPr>
          <w:rFonts w:ascii="Times New Roman" w:hAnsi="Times New Roman" w:cs="Times New Roman"/>
        </w:rPr>
      </w:pPr>
      <w:r w:rsidRPr="00150756">
        <w:rPr>
          <w:rFonts w:ascii="Times New Roman" w:hAnsi="Times New Roman" w:cs="Times New Roman"/>
        </w:rPr>
        <w:t>Another way gorillas are different from humans relates to their intelligence. Even though gorillas’ heads are large, their brains weigh less than half of human brains. Gorilla brains weigh about 500 gram</w:t>
      </w:r>
      <w:r w:rsidR="00707931">
        <w:rPr>
          <w:rFonts w:ascii="Times New Roman" w:hAnsi="Times New Roman" w:cs="Times New Roman"/>
        </w:rPr>
        <w:t>s; human brains weigh about 1,250</w:t>
      </w:r>
      <w:r w:rsidRPr="00150756">
        <w:rPr>
          <w:rFonts w:ascii="Times New Roman" w:hAnsi="Times New Roman" w:cs="Times New Roman"/>
        </w:rPr>
        <w:t xml:space="preserve"> grams (</w:t>
      </w:r>
      <w:r w:rsidR="00363AA0" w:rsidRPr="00150756">
        <w:rPr>
          <w:rFonts w:ascii="Times New Roman" w:hAnsi="Times New Roman" w:cs="Times New Roman"/>
        </w:rPr>
        <w:t>“Brain facts...” 1</w:t>
      </w:r>
      <w:r w:rsidRPr="00150756">
        <w:rPr>
          <w:rFonts w:ascii="Times New Roman" w:hAnsi="Times New Roman" w:cs="Times New Roman"/>
        </w:rPr>
        <w:t>). That means gorillas have fewer brain cells than humans. Not surprisingly then, although gorillas communicate with each other using vocalizations, they do not seem to be capable of learning a language like humans do. They make about</w:t>
      </w:r>
      <w:r w:rsidR="00995B87" w:rsidRPr="00150756">
        <w:rPr>
          <w:rFonts w:ascii="Times New Roman" w:hAnsi="Times New Roman" w:cs="Times New Roman"/>
        </w:rPr>
        <w:t xml:space="preserve"> 22 different sounds (“Gorilla k</w:t>
      </w:r>
      <w:r w:rsidRPr="00150756">
        <w:rPr>
          <w:rFonts w:ascii="Times New Roman" w:hAnsi="Times New Roman" w:cs="Times New Roman"/>
        </w:rPr>
        <w:t>ing</w:t>
      </w:r>
      <w:proofErr w:type="gramStart"/>
      <w:r w:rsidRPr="00150756">
        <w:rPr>
          <w:rFonts w:ascii="Times New Roman" w:hAnsi="Times New Roman" w:cs="Times New Roman"/>
        </w:rPr>
        <w:t xml:space="preserve">” </w:t>
      </w:r>
      <w:r w:rsidR="00C3685F" w:rsidRPr="00150756">
        <w:rPr>
          <w:rFonts w:ascii="Times New Roman" w:hAnsi="Times New Roman" w:cs="Times New Roman"/>
        </w:rPr>
        <w:t xml:space="preserve"> 1</w:t>
      </w:r>
      <w:proofErr w:type="gramEnd"/>
      <w:r w:rsidRPr="00150756">
        <w:rPr>
          <w:rFonts w:ascii="Times New Roman" w:hAnsi="Times New Roman" w:cs="Times New Roman"/>
        </w:rPr>
        <w:t>)</w:t>
      </w:r>
      <w:r w:rsidR="00707931">
        <w:rPr>
          <w:rFonts w:ascii="Times New Roman" w:hAnsi="Times New Roman" w:cs="Times New Roman"/>
        </w:rPr>
        <w:t>, whereas humans make hundreds of sounds</w:t>
      </w:r>
      <w:r w:rsidRPr="00150756">
        <w:rPr>
          <w:rFonts w:ascii="Times New Roman" w:hAnsi="Times New Roman" w:cs="Times New Roman"/>
        </w:rPr>
        <w:t xml:space="preserve">. Some scientists have been able to teach a few gorillas sign language, but opinions differ on how skilled the gorillas have become with signing. </w:t>
      </w:r>
      <w:r w:rsidR="00707931">
        <w:rPr>
          <w:rFonts w:ascii="Times New Roman" w:hAnsi="Times New Roman" w:cs="Times New Roman"/>
        </w:rPr>
        <w:t xml:space="preserve">In contrast, humans can learn several languages plus sign language. </w:t>
      </w:r>
      <w:r w:rsidRPr="00150756">
        <w:rPr>
          <w:rFonts w:ascii="Times New Roman" w:hAnsi="Times New Roman" w:cs="Times New Roman"/>
        </w:rPr>
        <w:t xml:space="preserve">Furthermore, gorillas do not seem to learn or invent new things in the same ways that humans do. Only a few gorillas have been known to use tools, for example. </w:t>
      </w:r>
      <w:r w:rsidR="00707931">
        <w:rPr>
          <w:rFonts w:ascii="Times New Roman" w:hAnsi="Times New Roman" w:cs="Times New Roman"/>
        </w:rPr>
        <w:t xml:space="preserve">Humans, on the other hand, are constantly inventing new things, such as technological tools like computers and phones. </w:t>
      </w:r>
    </w:p>
    <w:p w14:paraId="368FC9BE" w14:textId="77777777" w:rsidR="00A85526" w:rsidRPr="00EA64F6" w:rsidRDefault="00652224" w:rsidP="00A85526">
      <w:pPr>
        <w:spacing w:line="480" w:lineRule="auto"/>
        <w:ind w:firstLine="720"/>
        <w:rPr>
          <w:rFonts w:ascii="Times New Roman" w:hAnsi="Times New Roman" w:cs="Times New Roman"/>
        </w:rPr>
      </w:pPr>
      <w:r w:rsidRPr="00150756">
        <w:rPr>
          <w:rFonts w:ascii="Times New Roman" w:hAnsi="Times New Roman" w:cs="Times New Roman"/>
        </w:rPr>
        <w:t>A further way in which gorillas are distinct from humans relates to their eating habits. In contrast to humans, who spend only a little time eating every day, gorillas spend most of their time eating. Upon awakening, they eat all morning and then take a nap in the afternoon during the hottest part of the day. In the late afternoon and early evening, they eat until the sun goes down. Overall, they mostly eat plants, including wild banana, wild celery, ginger, and tapioca. They can each eat as many as 40 pounds of leaves and roots in one day</w:t>
      </w:r>
      <w:r w:rsidR="00504C91" w:rsidRPr="00150756">
        <w:rPr>
          <w:rFonts w:ascii="Times New Roman" w:hAnsi="Times New Roman" w:cs="Times New Roman"/>
        </w:rPr>
        <w:t xml:space="preserve"> (“</w:t>
      </w:r>
      <w:r w:rsidR="00D84C1E" w:rsidRPr="00150756">
        <w:rPr>
          <w:rFonts w:ascii="Times New Roman" w:hAnsi="Times New Roman" w:cs="Times New Roman"/>
        </w:rPr>
        <w:t xml:space="preserve">What do gorillas eat?” </w:t>
      </w:r>
      <w:r w:rsidR="00504C91" w:rsidRPr="00150756">
        <w:rPr>
          <w:rFonts w:ascii="Times New Roman" w:hAnsi="Times New Roman" w:cs="Times New Roman"/>
        </w:rPr>
        <w:t>1)</w:t>
      </w:r>
      <w:r w:rsidRPr="00150756">
        <w:rPr>
          <w:rFonts w:ascii="Times New Roman" w:hAnsi="Times New Roman" w:cs="Times New Roman"/>
        </w:rPr>
        <w:t xml:space="preserve">. Interestingly, they rarely eat something other than plants. They might occasionally eat a bird’s egg or an insect. They rarely drink water; they obtain moisture from the plants they eat. </w:t>
      </w:r>
      <w:r w:rsidR="00A85526" w:rsidRPr="00EA64F6">
        <w:rPr>
          <w:rFonts w:ascii="Times New Roman" w:hAnsi="Times New Roman" w:cs="Times New Roman"/>
        </w:rPr>
        <w:lastRenderedPageBreak/>
        <w:t>Humans, on the other hand, eat meats, dairy, and grains in addition to plants and fruits, and they do not eat as much food.</w:t>
      </w:r>
      <w:r w:rsidR="00A85526">
        <w:rPr>
          <w:rFonts w:ascii="Times New Roman" w:hAnsi="Times New Roman" w:cs="Times New Roman"/>
        </w:rPr>
        <w:t xml:space="preserve"> Their meals are at certain times each day. Humans drink water and other beverages. They are awake most of the day and engage in a variety of activities besides eating and sleeping.</w:t>
      </w:r>
    </w:p>
    <w:p w14:paraId="5261D58B" w14:textId="57BE31F8" w:rsidR="00652224" w:rsidRPr="00150756" w:rsidRDefault="00652224" w:rsidP="00A85526">
      <w:pPr>
        <w:spacing w:line="480" w:lineRule="auto"/>
        <w:ind w:firstLine="720"/>
        <w:rPr>
          <w:rFonts w:ascii="Times New Roman" w:hAnsi="Times New Roman" w:cs="Times New Roman"/>
        </w:rPr>
      </w:pPr>
      <w:r w:rsidRPr="00150756">
        <w:rPr>
          <w:rFonts w:ascii="Times New Roman" w:hAnsi="Times New Roman" w:cs="Times New Roman"/>
        </w:rPr>
        <w:t xml:space="preserve">To conclude, gorillas have some characteristics that are distinctly different from human characteristics, including how they look, how intelligent they are, and what they eat. Although they can walk upright in certain situations, their hairy appearance and the fact that they walk mainly on all fours make gorillas look quite different from humans. Despite the fact that a few gorillas have learned some sign language, gorillas do not seem to be as intelligent as humans.  Furthermore, they focus their time and activities on eating plants and sleeping. Thus, although they are related to humans, all of these traits make gorillas distant cousins to humans in the animal family.  </w:t>
      </w:r>
    </w:p>
    <w:p w14:paraId="0F73B6CA" w14:textId="77777777" w:rsidR="0056294B" w:rsidRPr="00150756" w:rsidRDefault="0056294B" w:rsidP="001B5E4F">
      <w:pPr>
        <w:spacing w:line="480" w:lineRule="auto"/>
        <w:jc w:val="center"/>
        <w:rPr>
          <w:rFonts w:ascii="Times New Roman" w:hAnsi="Times New Roman" w:cs="Times New Roman"/>
        </w:rPr>
      </w:pPr>
    </w:p>
    <w:p w14:paraId="44AD496A" w14:textId="77777777" w:rsidR="00150756" w:rsidRDefault="00150756">
      <w:pPr>
        <w:rPr>
          <w:rFonts w:ascii="Times New Roman" w:hAnsi="Times New Roman" w:cs="Times New Roman"/>
        </w:rPr>
      </w:pPr>
      <w:r>
        <w:rPr>
          <w:rFonts w:ascii="Times New Roman" w:hAnsi="Times New Roman" w:cs="Times New Roman"/>
        </w:rPr>
        <w:br w:type="page"/>
      </w:r>
    </w:p>
    <w:p w14:paraId="53340DA7" w14:textId="0840BDB5" w:rsidR="0056294B" w:rsidRPr="00150756" w:rsidRDefault="00150756" w:rsidP="001B5E4F">
      <w:pPr>
        <w:spacing w:line="480" w:lineRule="auto"/>
        <w:jc w:val="center"/>
        <w:rPr>
          <w:rFonts w:ascii="Times New Roman" w:hAnsi="Times New Roman" w:cs="Times New Roman"/>
        </w:rPr>
      </w:pPr>
      <w:r>
        <w:rPr>
          <w:rFonts w:ascii="Times New Roman" w:hAnsi="Times New Roman" w:cs="Times New Roman"/>
        </w:rPr>
        <w:lastRenderedPageBreak/>
        <w:t>Works Cited</w:t>
      </w:r>
    </w:p>
    <w:p w14:paraId="0E3D6383" w14:textId="7C9C5E28" w:rsidR="0056294B" w:rsidRPr="00150756" w:rsidRDefault="00A20289" w:rsidP="001B5E4F">
      <w:pPr>
        <w:spacing w:line="480" w:lineRule="auto"/>
        <w:ind w:left="720" w:hanging="720"/>
        <w:rPr>
          <w:rFonts w:ascii="Times New Roman" w:hAnsi="Times New Roman" w:cs="Times New Roman"/>
        </w:rPr>
      </w:pPr>
      <w:r>
        <w:rPr>
          <w:rFonts w:ascii="Times New Roman" w:hAnsi="Times New Roman" w:cs="Times New Roman"/>
        </w:rPr>
        <w:t xml:space="preserve">“All about gorillas.” </w:t>
      </w:r>
      <w:r w:rsidR="0056294B" w:rsidRPr="00366EDB">
        <w:rPr>
          <w:rFonts w:ascii="Times New Roman" w:hAnsi="Times New Roman" w:cs="Times New Roman"/>
          <w:i/>
        </w:rPr>
        <w:t>Enchanted Learning</w:t>
      </w:r>
      <w:r w:rsidR="00366EDB">
        <w:rPr>
          <w:rFonts w:ascii="Times New Roman" w:hAnsi="Times New Roman" w:cs="Times New Roman"/>
        </w:rPr>
        <w:t>,</w:t>
      </w:r>
      <w:r w:rsidR="0056294B" w:rsidRPr="00150756">
        <w:rPr>
          <w:rFonts w:ascii="Times New Roman" w:hAnsi="Times New Roman" w:cs="Times New Roman"/>
        </w:rPr>
        <w:t xml:space="preserve"> 1999</w:t>
      </w:r>
      <w:r w:rsidR="00366EDB">
        <w:rPr>
          <w:rFonts w:ascii="Times New Roman" w:hAnsi="Times New Roman" w:cs="Times New Roman"/>
        </w:rPr>
        <w:t xml:space="preserve">, </w:t>
      </w:r>
      <w:hyperlink r:id="rId7" w:history="1">
        <w:r w:rsidR="00150756" w:rsidRPr="00150756">
          <w:rPr>
            <w:rStyle w:val="Hyperlink"/>
            <w:rFonts w:ascii="Times New Roman" w:hAnsi="Times New Roman" w:cs="Times New Roman"/>
            <w:color w:val="auto"/>
            <w:u w:val="none"/>
          </w:rPr>
          <w:t>http://www.enchantedlearning.com/subjects/apes/gorilla</w:t>
        </w:r>
      </w:hyperlink>
      <w:r w:rsidR="00366EDB">
        <w:rPr>
          <w:rStyle w:val="Hyperlink"/>
          <w:rFonts w:ascii="Times New Roman" w:hAnsi="Times New Roman" w:cs="Times New Roman"/>
          <w:color w:val="auto"/>
          <w:u w:val="none"/>
        </w:rPr>
        <w:t>.</w:t>
      </w:r>
    </w:p>
    <w:p w14:paraId="5BF6B1AC" w14:textId="42182C99" w:rsidR="00AE23D6" w:rsidRDefault="0056294B" w:rsidP="001B5E4F">
      <w:pPr>
        <w:spacing w:line="480" w:lineRule="auto"/>
        <w:ind w:left="720" w:hanging="720"/>
        <w:rPr>
          <w:rStyle w:val="Hyperlink"/>
          <w:rFonts w:ascii="Times New Roman" w:hAnsi="Times New Roman" w:cs="Times New Roman"/>
          <w:color w:val="auto"/>
          <w:u w:val="none"/>
        </w:rPr>
      </w:pPr>
      <w:r w:rsidRPr="00150756">
        <w:rPr>
          <w:rFonts w:ascii="Times New Roman" w:hAnsi="Times New Roman" w:cs="Times New Roman"/>
        </w:rPr>
        <w:t xml:space="preserve">“Basic facts about gorillas.” </w:t>
      </w:r>
      <w:r w:rsidRPr="00366EDB">
        <w:rPr>
          <w:rFonts w:ascii="Times New Roman" w:hAnsi="Times New Roman" w:cs="Times New Roman"/>
          <w:i/>
        </w:rPr>
        <w:t>Defenders of Wildlife</w:t>
      </w:r>
      <w:r w:rsidR="00366EDB">
        <w:rPr>
          <w:rFonts w:ascii="Times New Roman" w:hAnsi="Times New Roman" w:cs="Times New Roman"/>
        </w:rPr>
        <w:t>, 2014,</w:t>
      </w:r>
      <w:r w:rsidRPr="00150756">
        <w:rPr>
          <w:rFonts w:ascii="Times New Roman" w:hAnsi="Times New Roman" w:cs="Times New Roman"/>
        </w:rPr>
        <w:t xml:space="preserve"> </w:t>
      </w:r>
      <w:hyperlink r:id="rId8" w:history="1">
        <w:r w:rsidR="00150756" w:rsidRPr="00150756">
          <w:rPr>
            <w:rStyle w:val="Hyperlink"/>
            <w:rFonts w:ascii="Times New Roman" w:hAnsi="Times New Roman" w:cs="Times New Roman"/>
            <w:color w:val="auto"/>
            <w:u w:val="none"/>
          </w:rPr>
          <w:t>http://www.defenders.org/ gorilla/basic-facts</w:t>
        </w:r>
      </w:hyperlink>
      <w:r w:rsidR="00366EDB">
        <w:rPr>
          <w:rStyle w:val="Hyperlink"/>
          <w:rFonts w:ascii="Times New Roman" w:hAnsi="Times New Roman" w:cs="Times New Roman"/>
          <w:color w:val="auto"/>
          <w:u w:val="none"/>
        </w:rPr>
        <w:t>.</w:t>
      </w:r>
    </w:p>
    <w:p w14:paraId="1B4777E9" w14:textId="3AC65C23" w:rsidR="00AE23D6" w:rsidRPr="001A61AB" w:rsidRDefault="00AE23D6" w:rsidP="00AE23D6">
      <w:pPr>
        <w:spacing w:line="480" w:lineRule="auto"/>
        <w:ind w:left="720" w:hanging="720"/>
        <w:rPr>
          <w:rFonts w:ascii="Times New Roman" w:hAnsi="Times New Roman" w:cs="Times New Roman"/>
        </w:rPr>
      </w:pPr>
      <w:r>
        <w:rPr>
          <w:rFonts w:ascii="Times New Roman" w:hAnsi="Times New Roman" w:cs="Times New Roman"/>
        </w:rPr>
        <w:t xml:space="preserve">“Body weight.” </w:t>
      </w:r>
      <w:proofErr w:type="gramStart"/>
      <w:r w:rsidRPr="00366EDB">
        <w:rPr>
          <w:rFonts w:ascii="Times New Roman" w:hAnsi="Times New Roman" w:cs="Times New Roman"/>
          <w:i/>
        </w:rPr>
        <w:t>Wikipedia</w:t>
      </w:r>
      <w:r w:rsidR="00366EDB">
        <w:rPr>
          <w:rFonts w:ascii="Times New Roman" w:hAnsi="Times New Roman" w:cs="Times New Roman"/>
        </w:rPr>
        <w:t>,</w:t>
      </w:r>
      <w:r>
        <w:rPr>
          <w:rFonts w:ascii="Times New Roman" w:hAnsi="Times New Roman" w:cs="Times New Roman"/>
        </w:rPr>
        <w:t xml:space="preserve"> 2015</w:t>
      </w:r>
      <w:r w:rsidR="00366EDB">
        <w:rPr>
          <w:rFonts w:ascii="Times New Roman" w:hAnsi="Times New Roman" w:cs="Times New Roman"/>
        </w:rPr>
        <w:t xml:space="preserve">, </w:t>
      </w:r>
      <w:r>
        <w:rPr>
          <w:rFonts w:ascii="Times New Roman" w:hAnsi="Times New Roman" w:cs="Times New Roman"/>
        </w:rPr>
        <w:t>http://en.wikipedia.org/wiki/body_weight</w:t>
      </w:r>
      <w:r w:rsidR="00366EDB">
        <w:rPr>
          <w:rFonts w:ascii="Times New Roman" w:hAnsi="Times New Roman" w:cs="Times New Roman"/>
        </w:rPr>
        <w:t>.</w:t>
      </w:r>
      <w:proofErr w:type="gramEnd"/>
    </w:p>
    <w:p w14:paraId="241D9849" w14:textId="4E8F8012" w:rsidR="00363AA0" w:rsidRPr="00150756" w:rsidRDefault="0056294B" w:rsidP="001B5E4F">
      <w:pPr>
        <w:spacing w:line="480" w:lineRule="auto"/>
        <w:ind w:left="720" w:hanging="720"/>
        <w:rPr>
          <w:rFonts w:ascii="Times New Roman" w:hAnsi="Times New Roman" w:cs="Times New Roman"/>
        </w:rPr>
      </w:pPr>
      <w:r w:rsidRPr="00150756">
        <w:rPr>
          <w:rFonts w:ascii="Times New Roman" w:hAnsi="Times New Roman" w:cs="Times New Roman"/>
        </w:rPr>
        <w:t xml:space="preserve"> </w:t>
      </w:r>
      <w:r w:rsidR="00363AA0" w:rsidRPr="00150756">
        <w:rPr>
          <w:rFonts w:ascii="Times New Roman" w:hAnsi="Times New Roman" w:cs="Times New Roman"/>
        </w:rPr>
        <w:t xml:space="preserve">“Brain facts and figures.” </w:t>
      </w:r>
      <w:r w:rsidR="00363AA0" w:rsidRPr="00366EDB">
        <w:rPr>
          <w:rFonts w:ascii="Times New Roman" w:hAnsi="Times New Roman" w:cs="Times New Roman"/>
          <w:i/>
        </w:rPr>
        <w:t>Washington University</w:t>
      </w:r>
      <w:r w:rsidR="00366EDB">
        <w:rPr>
          <w:rFonts w:ascii="Times New Roman" w:hAnsi="Times New Roman" w:cs="Times New Roman"/>
        </w:rPr>
        <w:t>, 2014,</w:t>
      </w:r>
      <w:r w:rsidR="00363AA0" w:rsidRPr="00150756">
        <w:rPr>
          <w:rFonts w:ascii="Times New Roman" w:hAnsi="Times New Roman" w:cs="Times New Roman"/>
        </w:rPr>
        <w:t xml:space="preserve"> </w:t>
      </w:r>
      <w:hyperlink r:id="rId9" w:history="1">
        <w:r w:rsidR="00363AA0" w:rsidRPr="00150756">
          <w:rPr>
            <w:rStyle w:val="Hyperlink"/>
            <w:rFonts w:ascii="Times New Roman" w:hAnsi="Times New Roman" w:cs="Times New Roman"/>
            <w:color w:val="auto"/>
            <w:u w:val="none"/>
          </w:rPr>
          <w:t>http://faculty.washington.edu/chudler/facts.html</w:t>
        </w:r>
      </w:hyperlink>
      <w:r w:rsidR="00366EDB">
        <w:rPr>
          <w:rFonts w:ascii="Times New Roman" w:hAnsi="Times New Roman" w:cs="Times New Roman"/>
        </w:rPr>
        <w:t>.</w:t>
      </w:r>
    </w:p>
    <w:p w14:paraId="0C2CF560" w14:textId="00FD8EC5" w:rsidR="0056294B" w:rsidRPr="00150756" w:rsidRDefault="0056294B" w:rsidP="001B5E4F">
      <w:pPr>
        <w:spacing w:line="480" w:lineRule="auto"/>
        <w:ind w:left="720" w:hanging="720"/>
        <w:rPr>
          <w:rFonts w:ascii="Times New Roman" w:hAnsi="Times New Roman" w:cs="Times New Roman"/>
        </w:rPr>
      </w:pPr>
      <w:r w:rsidRPr="00150756">
        <w:rPr>
          <w:rFonts w:ascii="Times New Roman" w:hAnsi="Times New Roman" w:cs="Times New Roman"/>
        </w:rPr>
        <w:t>“Can gorilla</w:t>
      </w:r>
      <w:r w:rsidR="00366EDB">
        <w:rPr>
          <w:rFonts w:ascii="Times New Roman" w:hAnsi="Times New Roman" w:cs="Times New Roman"/>
        </w:rPr>
        <w:t xml:space="preserve">s learn to talk?” </w:t>
      </w:r>
      <w:proofErr w:type="gramStart"/>
      <w:r w:rsidR="00366EDB">
        <w:rPr>
          <w:rFonts w:ascii="Times New Roman" w:hAnsi="Times New Roman" w:cs="Times New Roman"/>
        </w:rPr>
        <w:t>2014,</w:t>
      </w:r>
      <w:r w:rsidR="00150756" w:rsidRPr="00150756">
        <w:rPr>
          <w:rFonts w:ascii="Times New Roman" w:hAnsi="Times New Roman" w:cs="Times New Roman"/>
        </w:rPr>
        <w:t xml:space="preserve"> </w:t>
      </w:r>
      <w:hyperlink r:id="rId10" w:history="1">
        <w:r w:rsidRPr="00150756">
          <w:rPr>
            <w:rStyle w:val="Hyperlink"/>
            <w:rFonts w:ascii="Times New Roman" w:hAnsi="Times New Roman" w:cs="Times New Roman"/>
            <w:color w:val="auto"/>
            <w:u w:val="none"/>
          </w:rPr>
          <w:t>http://berggorilla.org/en/gorillas/general/facts/can-gorillas-learn-to-talk</w:t>
        </w:r>
      </w:hyperlink>
      <w:r w:rsidR="00366EDB">
        <w:rPr>
          <w:rStyle w:val="Hyperlink"/>
          <w:rFonts w:ascii="Times New Roman" w:hAnsi="Times New Roman" w:cs="Times New Roman"/>
          <w:color w:val="auto"/>
          <w:u w:val="none"/>
        </w:rPr>
        <w:t>.</w:t>
      </w:r>
      <w:proofErr w:type="gramEnd"/>
      <w:r w:rsidRPr="00150756">
        <w:rPr>
          <w:rFonts w:ascii="Times New Roman" w:hAnsi="Times New Roman" w:cs="Times New Roman"/>
        </w:rPr>
        <w:t xml:space="preserve"> </w:t>
      </w:r>
    </w:p>
    <w:p w14:paraId="026BA001" w14:textId="4E268D0F" w:rsidR="0056294B" w:rsidRPr="00150756" w:rsidRDefault="0056294B" w:rsidP="001B5E4F">
      <w:pPr>
        <w:spacing w:line="480" w:lineRule="auto"/>
        <w:ind w:left="720" w:hanging="720"/>
        <w:rPr>
          <w:rFonts w:ascii="Times New Roman" w:hAnsi="Times New Roman" w:cs="Times New Roman"/>
        </w:rPr>
      </w:pPr>
      <w:proofErr w:type="spellStart"/>
      <w:r w:rsidRPr="00150756">
        <w:rPr>
          <w:rFonts w:ascii="Times New Roman" w:hAnsi="Times New Roman" w:cs="Times New Roman"/>
        </w:rPr>
        <w:t>Direkt</w:t>
      </w:r>
      <w:r w:rsidR="00366EDB">
        <w:rPr>
          <w:rFonts w:ascii="Times New Roman" w:hAnsi="Times New Roman" w:cs="Times New Roman"/>
        </w:rPr>
        <w:t>hilfe</w:t>
      </w:r>
      <w:proofErr w:type="spellEnd"/>
      <w:r w:rsidR="00366EDB">
        <w:rPr>
          <w:rFonts w:ascii="Times New Roman" w:hAnsi="Times New Roman" w:cs="Times New Roman"/>
        </w:rPr>
        <w:t xml:space="preserve">, </w:t>
      </w:r>
      <w:proofErr w:type="spellStart"/>
      <w:r w:rsidR="00366EDB">
        <w:rPr>
          <w:rFonts w:ascii="Times New Roman" w:hAnsi="Times New Roman" w:cs="Times New Roman"/>
        </w:rPr>
        <w:t>Reginwald</w:t>
      </w:r>
      <w:proofErr w:type="spellEnd"/>
      <w:r w:rsidR="00366EDB">
        <w:rPr>
          <w:rFonts w:ascii="Times New Roman" w:hAnsi="Times New Roman" w:cs="Times New Roman"/>
        </w:rPr>
        <w:t>. Ruhr, Germany, 2014,</w:t>
      </w:r>
      <w:r w:rsidRPr="00150756">
        <w:rPr>
          <w:rFonts w:ascii="Times New Roman" w:hAnsi="Times New Roman" w:cs="Times New Roman"/>
        </w:rPr>
        <w:t xml:space="preserve"> http://</w:t>
      </w:r>
      <w:hyperlink r:id="rId11" w:history="1">
        <w:r w:rsidRPr="00150756">
          <w:rPr>
            <w:rStyle w:val="Hyperlink"/>
            <w:rFonts w:ascii="Times New Roman" w:hAnsi="Times New Roman" w:cs="Times New Roman"/>
            <w:color w:val="auto"/>
            <w:u w:val="none"/>
          </w:rPr>
          <w:t>www.berggorilla.org/en/gorillas</w:t>
        </w:r>
      </w:hyperlink>
      <w:r w:rsidR="00366EDB">
        <w:rPr>
          <w:rStyle w:val="Hyperlink"/>
          <w:rFonts w:ascii="Times New Roman" w:hAnsi="Times New Roman" w:cs="Times New Roman"/>
          <w:color w:val="auto"/>
          <w:u w:val="none"/>
        </w:rPr>
        <w:t>.</w:t>
      </w:r>
      <w:r w:rsidRPr="00150756">
        <w:rPr>
          <w:rStyle w:val="Hyperlink"/>
          <w:rFonts w:ascii="Times New Roman" w:hAnsi="Times New Roman" w:cs="Times New Roman"/>
          <w:color w:val="auto"/>
          <w:u w:val="none"/>
        </w:rPr>
        <w:t xml:space="preserve"> </w:t>
      </w:r>
    </w:p>
    <w:p w14:paraId="11752CE1" w14:textId="1BB7CCE5" w:rsidR="0056294B" w:rsidRPr="00150756" w:rsidRDefault="0056294B" w:rsidP="001B5E4F">
      <w:pPr>
        <w:spacing w:line="480" w:lineRule="auto"/>
        <w:ind w:left="720" w:hanging="720"/>
        <w:rPr>
          <w:rFonts w:ascii="Times New Roman" w:hAnsi="Times New Roman" w:cs="Times New Roman"/>
        </w:rPr>
      </w:pPr>
      <w:r w:rsidRPr="00150756">
        <w:rPr>
          <w:rFonts w:ascii="Times New Roman" w:hAnsi="Times New Roman" w:cs="Times New Roman"/>
        </w:rPr>
        <w:t xml:space="preserve">“Gorilla.” </w:t>
      </w:r>
      <w:r w:rsidRPr="00366EDB">
        <w:rPr>
          <w:rFonts w:ascii="Times New Roman" w:hAnsi="Times New Roman" w:cs="Times New Roman"/>
          <w:i/>
        </w:rPr>
        <w:t>How stuff works</w:t>
      </w:r>
      <w:r w:rsidR="00366EDB">
        <w:rPr>
          <w:rFonts w:ascii="Times New Roman" w:hAnsi="Times New Roman" w:cs="Times New Roman"/>
        </w:rPr>
        <w:t>, 2014,</w:t>
      </w:r>
      <w:r w:rsidRPr="00150756">
        <w:rPr>
          <w:rFonts w:ascii="Times New Roman" w:hAnsi="Times New Roman" w:cs="Times New Roman"/>
        </w:rPr>
        <w:t xml:space="preserve"> </w:t>
      </w:r>
      <w:hyperlink r:id="rId12" w:history="1">
        <w:r w:rsidR="00150756" w:rsidRPr="00150756">
          <w:rPr>
            <w:rStyle w:val="Hyperlink"/>
            <w:rFonts w:ascii="Times New Roman" w:hAnsi="Times New Roman" w:cs="Times New Roman"/>
            <w:color w:val="auto"/>
            <w:u w:val="none"/>
          </w:rPr>
          <w:t>http://animals.howstuffworks.com/ mammals/gorilla-info2htm</w:t>
        </w:r>
      </w:hyperlink>
      <w:r w:rsidR="00366EDB">
        <w:rPr>
          <w:rStyle w:val="Hyperlink"/>
          <w:rFonts w:ascii="Times New Roman" w:hAnsi="Times New Roman" w:cs="Times New Roman"/>
          <w:color w:val="auto"/>
          <w:u w:val="none"/>
        </w:rPr>
        <w:t>.</w:t>
      </w:r>
    </w:p>
    <w:p w14:paraId="6B0466FE" w14:textId="7450BD3A" w:rsidR="0056294B" w:rsidRPr="00150756" w:rsidRDefault="0056294B" w:rsidP="001B5E4F">
      <w:pPr>
        <w:spacing w:line="480" w:lineRule="auto"/>
        <w:ind w:left="720" w:hanging="720"/>
        <w:rPr>
          <w:rFonts w:ascii="Times New Roman" w:hAnsi="Times New Roman" w:cs="Times New Roman"/>
        </w:rPr>
      </w:pPr>
      <w:r w:rsidRPr="00150756">
        <w:rPr>
          <w:rFonts w:ascii="Times New Roman" w:hAnsi="Times New Roman" w:cs="Times New Roman"/>
        </w:rPr>
        <w:t xml:space="preserve">“Gorilla.” </w:t>
      </w:r>
      <w:r w:rsidRPr="00366EDB">
        <w:rPr>
          <w:rFonts w:ascii="Times New Roman" w:hAnsi="Times New Roman" w:cs="Times New Roman"/>
          <w:i/>
        </w:rPr>
        <w:t>The Global Conference for Wikimedia</w:t>
      </w:r>
      <w:r w:rsidR="00366EDB">
        <w:rPr>
          <w:rFonts w:ascii="Times New Roman" w:hAnsi="Times New Roman" w:cs="Times New Roman"/>
        </w:rPr>
        <w:t xml:space="preserve">, 23 </w:t>
      </w:r>
      <w:proofErr w:type="gramStart"/>
      <w:r w:rsidR="00366EDB">
        <w:rPr>
          <w:rFonts w:ascii="Times New Roman" w:hAnsi="Times New Roman" w:cs="Times New Roman"/>
        </w:rPr>
        <w:t>March,</w:t>
      </w:r>
      <w:proofErr w:type="gramEnd"/>
      <w:r w:rsidR="00366EDB">
        <w:rPr>
          <w:rFonts w:ascii="Times New Roman" w:hAnsi="Times New Roman" w:cs="Times New Roman"/>
        </w:rPr>
        <w:t xml:space="preserve"> 2014,</w:t>
      </w:r>
      <w:r w:rsidRPr="00150756">
        <w:rPr>
          <w:rFonts w:ascii="Times New Roman" w:hAnsi="Times New Roman" w:cs="Times New Roman"/>
        </w:rPr>
        <w:t xml:space="preserve"> </w:t>
      </w:r>
      <w:hyperlink r:id="rId13" w:history="1">
        <w:r w:rsidRPr="00150756">
          <w:rPr>
            <w:rStyle w:val="Hyperlink"/>
            <w:rFonts w:ascii="Times New Roman" w:hAnsi="Times New Roman" w:cs="Times New Roman"/>
            <w:color w:val="auto"/>
            <w:u w:val="none"/>
          </w:rPr>
          <w:t>http://en.wikipedia.org.wiki/Gorilla</w:t>
        </w:r>
      </w:hyperlink>
      <w:r w:rsidR="00366EDB">
        <w:rPr>
          <w:rStyle w:val="Hyperlink"/>
          <w:rFonts w:ascii="Times New Roman" w:hAnsi="Times New Roman" w:cs="Times New Roman"/>
          <w:color w:val="auto"/>
          <w:u w:val="none"/>
        </w:rPr>
        <w:t>.</w:t>
      </w:r>
      <w:r w:rsidRPr="00150756">
        <w:rPr>
          <w:rFonts w:ascii="Times New Roman" w:hAnsi="Times New Roman" w:cs="Times New Roman"/>
        </w:rPr>
        <w:t xml:space="preserve"> </w:t>
      </w:r>
    </w:p>
    <w:p w14:paraId="6ED9D691" w14:textId="4486A487" w:rsidR="0056294B" w:rsidRPr="00150756" w:rsidRDefault="0056294B" w:rsidP="001B5E4F">
      <w:pPr>
        <w:spacing w:line="480" w:lineRule="auto"/>
        <w:ind w:left="720" w:hanging="720"/>
        <w:rPr>
          <w:rFonts w:ascii="Times New Roman" w:hAnsi="Times New Roman" w:cs="Times New Roman"/>
        </w:rPr>
      </w:pPr>
      <w:r w:rsidRPr="00150756">
        <w:rPr>
          <w:rFonts w:ascii="Times New Roman" w:hAnsi="Times New Roman" w:cs="Times New Roman"/>
        </w:rPr>
        <w:t xml:space="preserve">“Gorillas: </w:t>
      </w:r>
      <w:r w:rsidR="00366EDB">
        <w:rPr>
          <w:rFonts w:ascii="Times New Roman" w:hAnsi="Times New Roman" w:cs="Times New Roman"/>
        </w:rPr>
        <w:t xml:space="preserve">Physical characteristics.” </w:t>
      </w:r>
      <w:proofErr w:type="gramStart"/>
      <w:r w:rsidR="00366EDB">
        <w:rPr>
          <w:rFonts w:ascii="Times New Roman" w:hAnsi="Times New Roman" w:cs="Times New Roman"/>
        </w:rPr>
        <w:t>2014,</w:t>
      </w:r>
      <w:r w:rsidR="00366EDB">
        <w:rPr>
          <w:rFonts w:ascii="Times New Roman" w:hAnsi="Times New Roman" w:cs="Times New Roman"/>
        </w:rPr>
        <w:t xml:space="preserve"> </w:t>
      </w:r>
      <w:hyperlink r:id="rId14" w:history="1">
        <w:r w:rsidRPr="00150756">
          <w:rPr>
            <w:rStyle w:val="Hyperlink"/>
            <w:rFonts w:ascii="Times New Roman" w:hAnsi="Times New Roman" w:cs="Times New Roman"/>
            <w:color w:val="auto"/>
            <w:u w:val="none"/>
          </w:rPr>
          <w:t>http://seaworld.org/en/animal-info/animal-infobooks/gorilla/physical-characteristics</w:t>
        </w:r>
      </w:hyperlink>
      <w:r w:rsidR="00366EDB">
        <w:rPr>
          <w:rStyle w:val="Hyperlink"/>
          <w:rFonts w:ascii="Times New Roman" w:hAnsi="Times New Roman" w:cs="Times New Roman"/>
          <w:color w:val="auto"/>
          <w:u w:val="none"/>
        </w:rPr>
        <w:t>.</w:t>
      </w:r>
      <w:proofErr w:type="gramEnd"/>
      <w:r w:rsidRPr="00150756">
        <w:rPr>
          <w:rFonts w:ascii="Times New Roman" w:hAnsi="Times New Roman" w:cs="Times New Roman"/>
        </w:rPr>
        <w:t xml:space="preserve"> </w:t>
      </w:r>
    </w:p>
    <w:p w14:paraId="0424AD19" w14:textId="59497F7F" w:rsidR="00907D08" w:rsidRPr="00150756" w:rsidRDefault="00907D08" w:rsidP="00907D08">
      <w:pPr>
        <w:spacing w:line="480" w:lineRule="auto"/>
        <w:ind w:left="720" w:hanging="720"/>
        <w:rPr>
          <w:rFonts w:ascii="Times New Roman" w:hAnsi="Times New Roman" w:cs="Times New Roman"/>
        </w:rPr>
      </w:pPr>
      <w:r w:rsidRPr="00150756">
        <w:rPr>
          <w:rFonts w:ascii="Times New Roman" w:hAnsi="Times New Roman" w:cs="Times New Roman"/>
        </w:rPr>
        <w:t xml:space="preserve">Patterson, Francine, and Gordon, Wendy. “The case for the personhood of gorillas.” The great ape project: 58-77. Ed. Paola </w:t>
      </w:r>
      <w:proofErr w:type="spellStart"/>
      <w:r w:rsidRPr="00150756">
        <w:rPr>
          <w:rFonts w:ascii="Times New Roman" w:hAnsi="Times New Roman" w:cs="Times New Roman"/>
        </w:rPr>
        <w:t>Cavali</w:t>
      </w:r>
      <w:r w:rsidR="00366EDB">
        <w:rPr>
          <w:rFonts w:ascii="Times New Roman" w:hAnsi="Times New Roman" w:cs="Times New Roman"/>
        </w:rPr>
        <w:t>eri</w:t>
      </w:r>
      <w:proofErr w:type="spellEnd"/>
      <w:r w:rsidR="00366EDB">
        <w:rPr>
          <w:rFonts w:ascii="Times New Roman" w:hAnsi="Times New Roman" w:cs="Times New Roman"/>
        </w:rPr>
        <w:t xml:space="preserve"> and Peter Singer (Eds.), St. Martin’s Griffin, 1993.</w:t>
      </w:r>
    </w:p>
    <w:p w14:paraId="23A30A98" w14:textId="50C70F6E" w:rsidR="0056294B" w:rsidRPr="00150756" w:rsidRDefault="0056294B" w:rsidP="001B5E4F">
      <w:pPr>
        <w:spacing w:line="480" w:lineRule="auto"/>
        <w:ind w:left="720" w:hanging="720"/>
        <w:rPr>
          <w:rFonts w:ascii="Times New Roman" w:hAnsi="Times New Roman" w:cs="Times New Roman"/>
        </w:rPr>
      </w:pPr>
      <w:r w:rsidRPr="00150756">
        <w:rPr>
          <w:rFonts w:ascii="Times New Roman" w:hAnsi="Times New Roman" w:cs="Times New Roman"/>
        </w:rPr>
        <w:t xml:space="preserve">“The gorilla king: Gorilla family dynamics.” </w:t>
      </w:r>
      <w:r w:rsidRPr="00366EDB">
        <w:rPr>
          <w:rFonts w:ascii="Times New Roman" w:hAnsi="Times New Roman" w:cs="Times New Roman"/>
          <w:i/>
        </w:rPr>
        <w:t>Nature, Educational Broadcasting Corporation</w:t>
      </w:r>
      <w:r w:rsidRPr="00150756">
        <w:rPr>
          <w:rFonts w:ascii="Times New Roman" w:hAnsi="Times New Roman" w:cs="Times New Roman"/>
        </w:rPr>
        <w:t xml:space="preserve">. </w:t>
      </w:r>
      <w:proofErr w:type="gramStart"/>
      <w:r w:rsidRPr="00150756">
        <w:rPr>
          <w:rFonts w:ascii="Times New Roman" w:hAnsi="Times New Roman" w:cs="Times New Roman"/>
        </w:rPr>
        <w:t>2014. http://</w:t>
      </w:r>
      <w:hyperlink r:id="rId15" w:history="1">
        <w:r w:rsidRPr="00150756">
          <w:rPr>
            <w:rStyle w:val="Hyperlink"/>
            <w:rFonts w:ascii="Times New Roman" w:hAnsi="Times New Roman" w:cs="Times New Roman"/>
            <w:color w:val="auto"/>
            <w:u w:val="none"/>
          </w:rPr>
          <w:t>www.pbs.org/wnet/nature/episodes/the-gorrilla-king/gorilla-family-dynamics/735</w:t>
        </w:r>
      </w:hyperlink>
      <w:r w:rsidR="00366EDB">
        <w:rPr>
          <w:rStyle w:val="Hyperlink"/>
          <w:rFonts w:ascii="Times New Roman" w:hAnsi="Times New Roman" w:cs="Times New Roman"/>
          <w:color w:val="auto"/>
          <w:u w:val="none"/>
        </w:rPr>
        <w:t>.</w:t>
      </w:r>
      <w:proofErr w:type="gramEnd"/>
      <w:r w:rsidRPr="00150756">
        <w:rPr>
          <w:rFonts w:ascii="Times New Roman" w:hAnsi="Times New Roman" w:cs="Times New Roman"/>
        </w:rPr>
        <w:t xml:space="preserve"> </w:t>
      </w:r>
    </w:p>
    <w:p w14:paraId="75FBF1CB" w14:textId="73C79DF1" w:rsidR="003F05CA" w:rsidRPr="00150756" w:rsidRDefault="00EF6750" w:rsidP="00EF6750">
      <w:pPr>
        <w:spacing w:line="480" w:lineRule="auto"/>
        <w:ind w:left="720" w:hanging="720"/>
        <w:rPr>
          <w:rFonts w:ascii="Times New Roman" w:hAnsi="Times New Roman" w:cs="Times New Roman"/>
        </w:rPr>
      </w:pPr>
      <w:proofErr w:type="gramStart"/>
      <w:r w:rsidRPr="00366EDB">
        <w:rPr>
          <w:rFonts w:ascii="Times New Roman" w:hAnsi="Times New Roman" w:cs="Times New Roman"/>
          <w:i/>
        </w:rPr>
        <w:t>Webster’s New Collegiate Dictionary</w:t>
      </w:r>
      <w:r w:rsidR="00366EDB">
        <w:rPr>
          <w:rFonts w:ascii="Times New Roman" w:hAnsi="Times New Roman" w:cs="Times New Roman"/>
        </w:rPr>
        <w:t>.</w:t>
      </w:r>
      <w:proofErr w:type="gramEnd"/>
      <w:r w:rsidR="00366EDB">
        <w:rPr>
          <w:rFonts w:ascii="Times New Roman" w:hAnsi="Times New Roman" w:cs="Times New Roman"/>
        </w:rPr>
        <w:t xml:space="preserve"> G &amp; C Merriam Co., 1961. </w:t>
      </w:r>
      <w:r w:rsidRPr="00150756">
        <w:rPr>
          <w:rFonts w:ascii="Times New Roman" w:hAnsi="Times New Roman" w:cs="Times New Roman"/>
        </w:rPr>
        <w:t xml:space="preserve"> </w:t>
      </w:r>
    </w:p>
    <w:p w14:paraId="0E15219A" w14:textId="344FA2AF" w:rsidR="0056294B" w:rsidRPr="00150756" w:rsidRDefault="0056294B" w:rsidP="001B5E4F">
      <w:pPr>
        <w:spacing w:line="480" w:lineRule="auto"/>
        <w:ind w:left="720" w:hanging="720"/>
        <w:rPr>
          <w:rFonts w:ascii="Times New Roman" w:hAnsi="Times New Roman" w:cs="Times New Roman"/>
        </w:rPr>
      </w:pPr>
      <w:r w:rsidRPr="00150756">
        <w:rPr>
          <w:rFonts w:ascii="Times New Roman" w:hAnsi="Times New Roman" w:cs="Times New Roman"/>
        </w:rPr>
        <w:lastRenderedPageBreak/>
        <w:t xml:space="preserve">“What do gorillas eat?” </w:t>
      </w:r>
      <w:r w:rsidRPr="00F770A5">
        <w:rPr>
          <w:rFonts w:ascii="Times New Roman" w:hAnsi="Times New Roman" w:cs="Times New Roman"/>
          <w:i/>
        </w:rPr>
        <w:t>How stuff works</w:t>
      </w:r>
      <w:r w:rsidR="00F770A5">
        <w:rPr>
          <w:rFonts w:ascii="Times New Roman" w:hAnsi="Times New Roman" w:cs="Times New Roman"/>
          <w:i/>
        </w:rPr>
        <w:t>,</w:t>
      </w:r>
      <w:r w:rsidR="00F770A5">
        <w:rPr>
          <w:rFonts w:ascii="Times New Roman" w:hAnsi="Times New Roman" w:cs="Times New Roman"/>
        </w:rPr>
        <w:t xml:space="preserve"> 2014, </w:t>
      </w:r>
      <w:hyperlink r:id="rId16" w:history="1">
        <w:r w:rsidRPr="00150756">
          <w:rPr>
            <w:rStyle w:val="Hyperlink"/>
            <w:rFonts w:ascii="Times New Roman" w:hAnsi="Times New Roman" w:cs="Times New Roman"/>
            <w:color w:val="auto"/>
            <w:u w:val="none"/>
          </w:rPr>
          <w:t>http://animals.howstuffworks.com/mammals/gorilla-info2htm</w:t>
        </w:r>
      </w:hyperlink>
      <w:r w:rsidR="00F770A5">
        <w:rPr>
          <w:rStyle w:val="Hyperlink"/>
          <w:rFonts w:ascii="Times New Roman" w:hAnsi="Times New Roman" w:cs="Times New Roman"/>
          <w:color w:val="auto"/>
          <w:u w:val="none"/>
        </w:rPr>
        <w:t>.</w:t>
      </w:r>
      <w:r w:rsidRPr="00150756">
        <w:rPr>
          <w:rFonts w:ascii="Times New Roman" w:hAnsi="Times New Roman" w:cs="Times New Roman"/>
        </w:rPr>
        <w:t xml:space="preserve"> </w:t>
      </w:r>
    </w:p>
    <w:p w14:paraId="0E778AF4" w14:textId="6AF017D7" w:rsidR="0056294B" w:rsidRPr="00150756" w:rsidRDefault="0056294B" w:rsidP="001B5E4F">
      <w:pPr>
        <w:spacing w:line="480" w:lineRule="auto"/>
        <w:ind w:left="720" w:hanging="720"/>
        <w:rPr>
          <w:rFonts w:ascii="Times New Roman" w:hAnsi="Times New Roman" w:cs="Times New Roman"/>
        </w:rPr>
      </w:pPr>
      <w:r w:rsidRPr="00150756">
        <w:rPr>
          <w:rFonts w:ascii="Times New Roman" w:hAnsi="Times New Roman" w:cs="Times New Roman"/>
        </w:rPr>
        <w:t xml:space="preserve">“Wild gorillas seen to use tools.” </w:t>
      </w:r>
      <w:r w:rsidRPr="00F770A5">
        <w:rPr>
          <w:rFonts w:ascii="Times New Roman" w:hAnsi="Times New Roman" w:cs="Times New Roman"/>
          <w:i/>
        </w:rPr>
        <w:t>One-Minute News, BBC News</w:t>
      </w:r>
      <w:r w:rsidR="00F770A5">
        <w:rPr>
          <w:rFonts w:ascii="Times New Roman" w:hAnsi="Times New Roman" w:cs="Times New Roman"/>
        </w:rPr>
        <w:t>, 2005</w:t>
      </w:r>
      <w:proofErr w:type="gramStart"/>
      <w:r w:rsidR="00F770A5">
        <w:rPr>
          <w:rFonts w:ascii="Times New Roman" w:hAnsi="Times New Roman" w:cs="Times New Roman"/>
        </w:rPr>
        <w:t>,</w:t>
      </w:r>
      <w:r w:rsidRPr="00150756">
        <w:rPr>
          <w:rFonts w:ascii="Times New Roman" w:hAnsi="Times New Roman" w:cs="Times New Roman"/>
        </w:rPr>
        <w:t xml:space="preserve">  </w:t>
      </w:r>
      <w:proofErr w:type="gramEnd"/>
      <w:hyperlink r:id="rId17" w:history="1">
        <w:r w:rsidRPr="00150756">
          <w:rPr>
            <w:rStyle w:val="Hyperlink"/>
            <w:rFonts w:ascii="Times New Roman" w:hAnsi="Times New Roman" w:cs="Times New Roman"/>
            <w:color w:val="auto"/>
            <w:u w:val="none"/>
          </w:rPr>
          <w:t>http://news.bbc.co.uk/hi/sci/tech/4296606.stm</w:t>
        </w:r>
      </w:hyperlink>
      <w:r w:rsidR="00F770A5">
        <w:rPr>
          <w:rFonts w:ascii="Times New Roman" w:hAnsi="Times New Roman" w:cs="Times New Roman"/>
        </w:rPr>
        <w:t>.</w:t>
      </w:r>
      <w:bookmarkStart w:id="0" w:name="_GoBack"/>
      <w:bookmarkEnd w:id="0"/>
    </w:p>
    <w:sectPr w:rsidR="0056294B" w:rsidRPr="00150756" w:rsidSect="00150756">
      <w:headerReference w:type="default" r:id="rId1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B2E73C" w14:textId="77777777" w:rsidR="00282F7B" w:rsidRDefault="00282F7B" w:rsidP="00E4180E">
      <w:r>
        <w:separator/>
      </w:r>
    </w:p>
  </w:endnote>
  <w:endnote w:type="continuationSeparator" w:id="0">
    <w:p w14:paraId="5B823E93" w14:textId="77777777" w:rsidR="00282F7B" w:rsidRDefault="00282F7B" w:rsidP="00E41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AF03EC" w14:textId="77777777" w:rsidR="00282F7B" w:rsidRDefault="00282F7B" w:rsidP="00E4180E">
      <w:r>
        <w:separator/>
      </w:r>
    </w:p>
  </w:footnote>
  <w:footnote w:type="continuationSeparator" w:id="0">
    <w:p w14:paraId="51385FB3" w14:textId="77777777" w:rsidR="00282F7B" w:rsidRDefault="00282F7B" w:rsidP="00E4180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9C2DC" w14:textId="01BA3F5C" w:rsidR="00282F7B" w:rsidRPr="00150756" w:rsidRDefault="00282F7B" w:rsidP="00150756">
    <w:pPr>
      <w:pStyle w:val="Header"/>
      <w:jc w:val="right"/>
      <w:rPr>
        <w:rFonts w:ascii="Times New Roman" w:hAnsi="Times New Roman" w:cs="Times New Roman"/>
      </w:rPr>
    </w:pPr>
    <w:r w:rsidRPr="00E4180E">
      <w:rPr>
        <w:rFonts w:ascii="Times New Roman" w:hAnsi="Times New Roman" w:cs="Times New Roman"/>
      </w:rPr>
      <w:t xml:space="preserve">Schumaker   </w:t>
    </w:r>
    <w:r w:rsidRPr="00E4180E">
      <w:rPr>
        <w:rFonts w:ascii="Times New Roman" w:hAnsi="Times New Roman" w:cs="Times New Roman"/>
      </w:rPr>
      <w:fldChar w:fldCharType="begin"/>
    </w:r>
    <w:r w:rsidRPr="00E4180E">
      <w:rPr>
        <w:rFonts w:ascii="Times New Roman" w:hAnsi="Times New Roman" w:cs="Times New Roman"/>
      </w:rPr>
      <w:instrText xml:space="preserve"> PAGE   \* MERGEFORMAT </w:instrText>
    </w:r>
    <w:r w:rsidRPr="00E4180E">
      <w:rPr>
        <w:rFonts w:ascii="Times New Roman" w:hAnsi="Times New Roman" w:cs="Times New Roman"/>
      </w:rPr>
      <w:fldChar w:fldCharType="separate"/>
    </w:r>
    <w:r w:rsidR="00F770A5">
      <w:rPr>
        <w:rFonts w:ascii="Times New Roman" w:hAnsi="Times New Roman" w:cs="Times New Roman"/>
        <w:noProof/>
      </w:rPr>
      <w:t>3</w:t>
    </w:r>
    <w:r w:rsidRPr="00E4180E">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F3D"/>
    <w:rsid w:val="0003514D"/>
    <w:rsid w:val="000434FD"/>
    <w:rsid w:val="001249F9"/>
    <w:rsid w:val="00150756"/>
    <w:rsid w:val="001B5E4F"/>
    <w:rsid w:val="001C086B"/>
    <w:rsid w:val="001C416C"/>
    <w:rsid w:val="00232D8C"/>
    <w:rsid w:val="00236F5E"/>
    <w:rsid w:val="00246ADE"/>
    <w:rsid w:val="0025375A"/>
    <w:rsid w:val="00282F7B"/>
    <w:rsid w:val="002C1BDD"/>
    <w:rsid w:val="002C271D"/>
    <w:rsid w:val="002C6B9E"/>
    <w:rsid w:val="00363AA0"/>
    <w:rsid w:val="00366EDB"/>
    <w:rsid w:val="00371FB2"/>
    <w:rsid w:val="003832DA"/>
    <w:rsid w:val="003F05CA"/>
    <w:rsid w:val="004032DC"/>
    <w:rsid w:val="00407CF9"/>
    <w:rsid w:val="00415171"/>
    <w:rsid w:val="004601D6"/>
    <w:rsid w:val="00471F3C"/>
    <w:rsid w:val="004B1103"/>
    <w:rsid w:val="004B672C"/>
    <w:rsid w:val="004E3A52"/>
    <w:rsid w:val="004F48DD"/>
    <w:rsid w:val="00504C91"/>
    <w:rsid w:val="00511940"/>
    <w:rsid w:val="00524749"/>
    <w:rsid w:val="00557CCA"/>
    <w:rsid w:val="0056294B"/>
    <w:rsid w:val="0058799B"/>
    <w:rsid w:val="005A7D23"/>
    <w:rsid w:val="005B33D5"/>
    <w:rsid w:val="005E266E"/>
    <w:rsid w:val="006036F6"/>
    <w:rsid w:val="0063354A"/>
    <w:rsid w:val="00634BED"/>
    <w:rsid w:val="006434F2"/>
    <w:rsid w:val="00652224"/>
    <w:rsid w:val="006737D9"/>
    <w:rsid w:val="00707931"/>
    <w:rsid w:val="00715BCE"/>
    <w:rsid w:val="007324EE"/>
    <w:rsid w:val="00743988"/>
    <w:rsid w:val="00765E51"/>
    <w:rsid w:val="007731B3"/>
    <w:rsid w:val="00783E83"/>
    <w:rsid w:val="00787C8C"/>
    <w:rsid w:val="007B305F"/>
    <w:rsid w:val="007D0867"/>
    <w:rsid w:val="007F547F"/>
    <w:rsid w:val="00805147"/>
    <w:rsid w:val="008148A9"/>
    <w:rsid w:val="00815B45"/>
    <w:rsid w:val="008C5F3D"/>
    <w:rsid w:val="008D6E21"/>
    <w:rsid w:val="00907D08"/>
    <w:rsid w:val="00952658"/>
    <w:rsid w:val="009832AD"/>
    <w:rsid w:val="00995B87"/>
    <w:rsid w:val="00A20289"/>
    <w:rsid w:val="00A83A54"/>
    <w:rsid w:val="00A85526"/>
    <w:rsid w:val="00AA524D"/>
    <w:rsid w:val="00AE23D6"/>
    <w:rsid w:val="00B366C4"/>
    <w:rsid w:val="00BB41A0"/>
    <w:rsid w:val="00C030F0"/>
    <w:rsid w:val="00C33C35"/>
    <w:rsid w:val="00C3685F"/>
    <w:rsid w:val="00C436C3"/>
    <w:rsid w:val="00CA6279"/>
    <w:rsid w:val="00CC6373"/>
    <w:rsid w:val="00D444A4"/>
    <w:rsid w:val="00D84C1E"/>
    <w:rsid w:val="00D9061F"/>
    <w:rsid w:val="00DB7A3E"/>
    <w:rsid w:val="00DC39F6"/>
    <w:rsid w:val="00DD43B5"/>
    <w:rsid w:val="00E4180E"/>
    <w:rsid w:val="00E750C8"/>
    <w:rsid w:val="00EC2F24"/>
    <w:rsid w:val="00EF6750"/>
    <w:rsid w:val="00F11C1F"/>
    <w:rsid w:val="00F4291A"/>
    <w:rsid w:val="00F770A5"/>
    <w:rsid w:val="00FA1432"/>
    <w:rsid w:val="00FD5C3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77E31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F3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56294B"/>
    <w:rPr>
      <w:color w:val="0000FF" w:themeColor="hyperlink"/>
      <w:u w:val="single"/>
    </w:rPr>
  </w:style>
  <w:style w:type="paragraph" w:styleId="Header">
    <w:name w:val="header"/>
    <w:basedOn w:val="Normal"/>
    <w:link w:val="HeaderChar"/>
    <w:uiPriority w:val="99"/>
    <w:unhideWhenUsed/>
    <w:rsid w:val="00E4180E"/>
    <w:pPr>
      <w:tabs>
        <w:tab w:val="center" w:pos="4680"/>
        <w:tab w:val="right" w:pos="9360"/>
      </w:tabs>
    </w:pPr>
  </w:style>
  <w:style w:type="character" w:customStyle="1" w:styleId="HeaderChar">
    <w:name w:val="Header Char"/>
    <w:basedOn w:val="DefaultParagraphFont"/>
    <w:link w:val="Header"/>
    <w:uiPriority w:val="99"/>
    <w:rsid w:val="00E4180E"/>
    <w:rPr>
      <w:sz w:val="24"/>
      <w:szCs w:val="24"/>
    </w:rPr>
  </w:style>
  <w:style w:type="paragraph" w:styleId="Footer">
    <w:name w:val="footer"/>
    <w:basedOn w:val="Normal"/>
    <w:link w:val="FooterChar"/>
    <w:uiPriority w:val="99"/>
    <w:unhideWhenUsed/>
    <w:rsid w:val="00E4180E"/>
    <w:pPr>
      <w:tabs>
        <w:tab w:val="center" w:pos="4680"/>
        <w:tab w:val="right" w:pos="9360"/>
      </w:tabs>
    </w:pPr>
  </w:style>
  <w:style w:type="character" w:customStyle="1" w:styleId="FooterChar">
    <w:name w:val="Footer Char"/>
    <w:basedOn w:val="DefaultParagraphFont"/>
    <w:link w:val="Footer"/>
    <w:uiPriority w:val="99"/>
    <w:rsid w:val="00E4180E"/>
    <w:rPr>
      <w:sz w:val="24"/>
      <w:szCs w:val="24"/>
    </w:rPr>
  </w:style>
  <w:style w:type="character" w:styleId="FollowedHyperlink">
    <w:name w:val="FollowedHyperlink"/>
    <w:basedOn w:val="DefaultParagraphFont"/>
    <w:uiPriority w:val="99"/>
    <w:semiHidden/>
    <w:unhideWhenUsed/>
    <w:rsid w:val="00366ED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F3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56294B"/>
    <w:rPr>
      <w:color w:val="0000FF" w:themeColor="hyperlink"/>
      <w:u w:val="single"/>
    </w:rPr>
  </w:style>
  <w:style w:type="paragraph" w:styleId="Header">
    <w:name w:val="header"/>
    <w:basedOn w:val="Normal"/>
    <w:link w:val="HeaderChar"/>
    <w:uiPriority w:val="99"/>
    <w:unhideWhenUsed/>
    <w:rsid w:val="00E4180E"/>
    <w:pPr>
      <w:tabs>
        <w:tab w:val="center" w:pos="4680"/>
        <w:tab w:val="right" w:pos="9360"/>
      </w:tabs>
    </w:pPr>
  </w:style>
  <w:style w:type="character" w:customStyle="1" w:styleId="HeaderChar">
    <w:name w:val="Header Char"/>
    <w:basedOn w:val="DefaultParagraphFont"/>
    <w:link w:val="Header"/>
    <w:uiPriority w:val="99"/>
    <w:rsid w:val="00E4180E"/>
    <w:rPr>
      <w:sz w:val="24"/>
      <w:szCs w:val="24"/>
    </w:rPr>
  </w:style>
  <w:style w:type="paragraph" w:styleId="Footer">
    <w:name w:val="footer"/>
    <w:basedOn w:val="Normal"/>
    <w:link w:val="FooterChar"/>
    <w:uiPriority w:val="99"/>
    <w:unhideWhenUsed/>
    <w:rsid w:val="00E4180E"/>
    <w:pPr>
      <w:tabs>
        <w:tab w:val="center" w:pos="4680"/>
        <w:tab w:val="right" w:pos="9360"/>
      </w:tabs>
    </w:pPr>
  </w:style>
  <w:style w:type="character" w:customStyle="1" w:styleId="FooterChar">
    <w:name w:val="Footer Char"/>
    <w:basedOn w:val="DefaultParagraphFont"/>
    <w:link w:val="Footer"/>
    <w:uiPriority w:val="99"/>
    <w:rsid w:val="00E4180E"/>
    <w:rPr>
      <w:sz w:val="24"/>
      <w:szCs w:val="24"/>
    </w:rPr>
  </w:style>
  <w:style w:type="character" w:styleId="FollowedHyperlink">
    <w:name w:val="FollowedHyperlink"/>
    <w:basedOn w:val="DefaultParagraphFont"/>
    <w:uiPriority w:val="99"/>
    <w:semiHidden/>
    <w:unhideWhenUsed/>
    <w:rsid w:val="00366E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9994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faculty.washington.edu/chudler/facts.html" TargetMode="External"/><Relationship Id="rId20" Type="http://schemas.openxmlformats.org/officeDocument/2006/relationships/theme" Target="theme/theme1.xml"/><Relationship Id="rId10" Type="http://schemas.openxmlformats.org/officeDocument/2006/relationships/hyperlink" Target="http://gerggorilla.org/en/gorillas/general/facts/can-gorillas-learn-to-talk" TargetMode="External"/><Relationship Id="rId11" Type="http://schemas.openxmlformats.org/officeDocument/2006/relationships/hyperlink" Target="http://www.berggorilla.org/en/gorillas" TargetMode="External"/><Relationship Id="rId12" Type="http://schemas.openxmlformats.org/officeDocument/2006/relationships/hyperlink" Target="http://animals.howstuffworks.com/%20mammals/gorilla-info2htm" TargetMode="External"/><Relationship Id="rId13" Type="http://schemas.openxmlformats.org/officeDocument/2006/relationships/hyperlink" Target="http://en.wikipedia.org.wiki/Gorilla" TargetMode="External"/><Relationship Id="rId14" Type="http://schemas.openxmlformats.org/officeDocument/2006/relationships/hyperlink" Target="http://seaworld.org/en/animal-info/animal-infobooks/gorilla/physical-characteristics" TargetMode="External"/><Relationship Id="rId15" Type="http://schemas.openxmlformats.org/officeDocument/2006/relationships/hyperlink" Target="http://www.pbs.org/wnet/nature/episodes/the-gorrilla-king/gorilla-family-dynamics/735" TargetMode="External"/><Relationship Id="rId16" Type="http://schemas.openxmlformats.org/officeDocument/2006/relationships/hyperlink" Target="http://animals.howstuffworks.com/mammals/gorilla-info2htm" TargetMode="External"/><Relationship Id="rId17" Type="http://schemas.openxmlformats.org/officeDocument/2006/relationships/hyperlink" Target="http://news.bbc.co.uk/hi/sci/tech/4296606.stm" TargetMode="External"/><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enchantedlearning.com/subjects/apes/gorilla" TargetMode="External"/><Relationship Id="rId8" Type="http://schemas.openxmlformats.org/officeDocument/2006/relationships/hyperlink" Target="http://www.defenders.org/%20gorilla/basic-fa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1129</Words>
  <Characters>6438</Characters>
  <Application>Microsoft Macintosh Word</Application>
  <DocSecurity>0</DocSecurity>
  <Lines>53</Lines>
  <Paragraphs>15</Paragraphs>
  <ScaleCrop>false</ScaleCrop>
  <Company>University Of Kansas</Company>
  <LinksUpToDate>false</LinksUpToDate>
  <CharactersWithSpaces>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5</cp:revision>
  <cp:lastPrinted>2015-06-24T15:46:00Z</cp:lastPrinted>
  <dcterms:created xsi:type="dcterms:W3CDTF">2015-06-24T15:46:00Z</dcterms:created>
  <dcterms:modified xsi:type="dcterms:W3CDTF">2018-06-21T16:30:00Z</dcterms:modified>
</cp:coreProperties>
</file>